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4539C" w:rsidRPr="00BB1B65" w:rsidRDefault="00D4539C" w:rsidP="00A87544">
      <w:pPr>
        <w:jc w:val="center"/>
        <w:rPr>
          <w:sz w:val="28"/>
          <w:szCs w:val="28"/>
        </w:rPr>
      </w:pPr>
      <w:r w:rsidRPr="00BB1B65">
        <w:rPr>
          <w:sz w:val="28"/>
          <w:szCs w:val="28"/>
        </w:rPr>
        <w:t>МИНОБРНАУКИ РОССИИ</w:t>
      </w:r>
    </w:p>
    <w:p w:rsidR="00D4539C" w:rsidRPr="00BB1B65" w:rsidRDefault="00D4539C"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D4539C" w:rsidRPr="00BB1B65" w:rsidRDefault="00D4539C" w:rsidP="00A87544">
      <w:pPr>
        <w:jc w:val="center"/>
        <w:rPr>
          <w:b/>
          <w:sz w:val="28"/>
          <w:szCs w:val="28"/>
        </w:rPr>
      </w:pPr>
      <w:r w:rsidRPr="00BB1B65">
        <w:rPr>
          <w:b/>
          <w:sz w:val="28"/>
          <w:szCs w:val="28"/>
        </w:rPr>
        <w:t>«Гжельский государственный университет»</w:t>
      </w:r>
    </w:p>
    <w:p w:rsidR="00D4539C" w:rsidRPr="00BB1B65" w:rsidRDefault="00D4539C" w:rsidP="00A87544">
      <w:pPr>
        <w:jc w:val="center"/>
        <w:rPr>
          <w:sz w:val="28"/>
          <w:szCs w:val="28"/>
        </w:rPr>
      </w:pPr>
      <w:r w:rsidRPr="00BB1B65">
        <w:rPr>
          <w:sz w:val="28"/>
          <w:szCs w:val="28"/>
        </w:rPr>
        <w:t>(ГГУ)</w:t>
      </w:r>
    </w:p>
    <w:p w:rsidR="00D4539C" w:rsidRPr="00BB1B65" w:rsidRDefault="00D4539C" w:rsidP="00A87544">
      <w:pPr>
        <w:rPr>
          <w:sz w:val="28"/>
          <w:szCs w:val="28"/>
        </w:rPr>
      </w:pPr>
    </w:p>
    <w:p w:rsidR="00D4539C" w:rsidRPr="00BB1B65" w:rsidRDefault="00D4539C" w:rsidP="00A87544">
      <w:pPr>
        <w:pStyle w:val="Style15"/>
        <w:tabs>
          <w:tab w:val="left" w:leader="underscore" w:pos="9760"/>
        </w:tabs>
        <w:spacing w:line="360" w:lineRule="auto"/>
        <w:rPr>
          <w:rStyle w:val="FontStyle53"/>
          <w:bCs/>
          <w:sz w:val="28"/>
          <w:szCs w:val="28"/>
        </w:rPr>
      </w:pPr>
    </w:p>
    <w:p w:rsidR="00D4539C" w:rsidRPr="00BB1B65" w:rsidRDefault="00D4539C" w:rsidP="00A87544">
      <w:pPr>
        <w:pStyle w:val="Style15"/>
        <w:tabs>
          <w:tab w:val="left" w:leader="underscore" w:pos="9760"/>
        </w:tabs>
        <w:spacing w:line="360" w:lineRule="auto"/>
        <w:rPr>
          <w:rStyle w:val="FontStyle53"/>
          <w:bCs/>
          <w:sz w:val="28"/>
          <w:szCs w:val="28"/>
        </w:rPr>
      </w:pPr>
    </w:p>
    <w:p w:rsidR="00D4539C" w:rsidRPr="00BB1B65" w:rsidRDefault="00D4539C" w:rsidP="00A87544">
      <w:pPr>
        <w:pStyle w:val="Style15"/>
        <w:tabs>
          <w:tab w:val="left" w:leader="underscore" w:pos="9760"/>
        </w:tabs>
        <w:spacing w:line="360" w:lineRule="auto"/>
        <w:rPr>
          <w:rStyle w:val="FontStyle53"/>
          <w:bCs/>
          <w:sz w:val="28"/>
          <w:szCs w:val="28"/>
        </w:rPr>
      </w:pPr>
    </w:p>
    <w:p w:rsidR="00D4539C" w:rsidRPr="00BB1B65" w:rsidRDefault="00D4539C" w:rsidP="001F73AA">
      <w:pPr>
        <w:tabs>
          <w:tab w:val="left" w:pos="680"/>
          <w:tab w:val="left" w:pos="851"/>
          <w:tab w:val="left" w:pos="6240"/>
        </w:tabs>
        <w:jc w:val="center"/>
        <w:rPr>
          <w:noProof/>
          <w:sz w:val="28"/>
          <w:szCs w:val="28"/>
        </w:rPr>
      </w:pPr>
      <w:r w:rsidRPr="001F73AA">
        <w:rPr>
          <w:rStyle w:val="FontStyle53"/>
          <w:b w:val="0"/>
          <w:bCs/>
          <w:i/>
          <w:sz w:val="28"/>
          <w:szCs w:val="28"/>
        </w:rPr>
        <w:t>Кафедра теории и организации управления</w:t>
      </w:r>
    </w:p>
    <w:p w:rsidR="00D4539C" w:rsidRPr="00BB1B65" w:rsidRDefault="00D4539C" w:rsidP="00A87544">
      <w:pPr>
        <w:tabs>
          <w:tab w:val="left" w:pos="680"/>
          <w:tab w:val="left" w:pos="851"/>
          <w:tab w:val="left" w:pos="6240"/>
        </w:tabs>
        <w:rPr>
          <w:noProof/>
          <w:sz w:val="28"/>
          <w:szCs w:val="28"/>
        </w:rPr>
      </w:pPr>
    </w:p>
    <w:p w:rsidR="00D4539C" w:rsidRPr="00BB1B65" w:rsidRDefault="00D4539C" w:rsidP="00A87544">
      <w:pPr>
        <w:tabs>
          <w:tab w:val="left" w:pos="680"/>
          <w:tab w:val="left" w:pos="851"/>
          <w:tab w:val="left" w:pos="6240"/>
        </w:tabs>
        <w:rPr>
          <w:sz w:val="28"/>
          <w:szCs w:val="28"/>
        </w:rPr>
      </w:pPr>
    </w:p>
    <w:p w:rsidR="00D4539C" w:rsidRPr="00BB1B65" w:rsidRDefault="00D4539C" w:rsidP="00A87544">
      <w:pPr>
        <w:pStyle w:val="Style11"/>
        <w:widowControl/>
        <w:rPr>
          <w:bCs/>
          <w:sz w:val="28"/>
          <w:szCs w:val="28"/>
          <w:u w:val="single"/>
        </w:rPr>
      </w:pPr>
      <w:r w:rsidRPr="00BB1B65">
        <w:rPr>
          <w:bCs/>
          <w:sz w:val="28"/>
          <w:szCs w:val="28"/>
          <w:u w:val="single"/>
        </w:rPr>
        <w:t>Рабочая программа дисциплины</w:t>
      </w:r>
    </w:p>
    <w:p w:rsidR="00D4539C" w:rsidRPr="00BB1B65" w:rsidRDefault="00D4539C" w:rsidP="00A87544">
      <w:pPr>
        <w:tabs>
          <w:tab w:val="left" w:pos="680"/>
          <w:tab w:val="left" w:pos="851"/>
        </w:tabs>
        <w:jc w:val="center"/>
        <w:rPr>
          <w:sz w:val="28"/>
          <w:szCs w:val="28"/>
        </w:rPr>
      </w:pPr>
    </w:p>
    <w:p w:rsidR="00D4539C" w:rsidRPr="00BB1B65" w:rsidRDefault="00D4539C" w:rsidP="00A87544">
      <w:pPr>
        <w:tabs>
          <w:tab w:val="left" w:pos="680"/>
          <w:tab w:val="left" w:pos="851"/>
        </w:tabs>
        <w:jc w:val="center"/>
        <w:rPr>
          <w:b/>
          <w:sz w:val="28"/>
          <w:szCs w:val="28"/>
        </w:rPr>
      </w:pPr>
      <w:r>
        <w:rPr>
          <w:b/>
          <w:sz w:val="28"/>
          <w:szCs w:val="28"/>
        </w:rPr>
        <w:t>Организация добровольческой (волонтерской) деятельности и взаимодействие с социально ориентированными НКО</w:t>
      </w:r>
    </w:p>
    <w:p w:rsidR="00D4539C" w:rsidRPr="00BB1B65" w:rsidRDefault="00D4539C" w:rsidP="00A87544">
      <w:pPr>
        <w:pStyle w:val="Style15"/>
        <w:tabs>
          <w:tab w:val="left" w:leader="underscore" w:pos="9856"/>
        </w:tabs>
        <w:ind w:firstLine="720"/>
        <w:rPr>
          <w:rStyle w:val="FontStyle53"/>
          <w:bCs/>
          <w:sz w:val="28"/>
          <w:szCs w:val="28"/>
        </w:rPr>
      </w:pPr>
    </w:p>
    <w:p w:rsidR="00D4539C" w:rsidRPr="00BB1B65" w:rsidRDefault="00D4539C" w:rsidP="00057CBB">
      <w:pPr>
        <w:pStyle w:val="Style12"/>
        <w:spacing w:line="240" w:lineRule="auto"/>
        <w:rPr>
          <w:rStyle w:val="FontStyle60"/>
          <w:sz w:val="28"/>
          <w:szCs w:val="28"/>
          <w:vertAlign w:val="superscript"/>
        </w:rPr>
      </w:pPr>
    </w:p>
    <w:p w:rsidR="00D4539C" w:rsidRPr="00BB1B65" w:rsidRDefault="00D4539C"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B72615" w:rsidRPr="00BB1B65">
        <w:trPr>
          <w:trHeight w:val="409"/>
        </w:trPr>
        <w:tc>
          <w:tcPr>
            <w:tcW w:w="3646" w:type="dxa"/>
          </w:tcPr>
          <w:p w:rsidR="00B72615" w:rsidRPr="00233744" w:rsidRDefault="00B72615" w:rsidP="00B72615">
            <w:r w:rsidRPr="00233744">
              <w:t>Направление подготовки</w:t>
            </w:r>
          </w:p>
        </w:tc>
        <w:tc>
          <w:tcPr>
            <w:tcW w:w="6243" w:type="dxa"/>
            <w:tcBorders>
              <w:top w:val="nil"/>
              <w:left w:val="nil"/>
              <w:bottom w:val="single" w:sz="4" w:space="0" w:color="auto"/>
              <w:right w:val="nil"/>
            </w:tcBorders>
          </w:tcPr>
          <w:p w:rsidR="00B72615" w:rsidRPr="00233744" w:rsidRDefault="00B72615" w:rsidP="00B72615">
            <w:r w:rsidRPr="00233744">
              <w:t>Государственное и муниципальное управление</w:t>
            </w:r>
          </w:p>
        </w:tc>
      </w:tr>
      <w:tr w:rsidR="00B72615" w:rsidRPr="00BB1B65">
        <w:trPr>
          <w:trHeight w:val="402"/>
        </w:trPr>
        <w:tc>
          <w:tcPr>
            <w:tcW w:w="3646" w:type="dxa"/>
          </w:tcPr>
          <w:p w:rsidR="00B72615" w:rsidRPr="00233744" w:rsidRDefault="00B72615" w:rsidP="00B72615">
            <w:r w:rsidRPr="00233744">
              <w:t xml:space="preserve">Код  </w:t>
            </w:r>
          </w:p>
        </w:tc>
        <w:tc>
          <w:tcPr>
            <w:tcW w:w="6243" w:type="dxa"/>
            <w:tcBorders>
              <w:top w:val="single" w:sz="4" w:space="0" w:color="auto"/>
              <w:left w:val="nil"/>
              <w:bottom w:val="single" w:sz="4" w:space="0" w:color="auto"/>
              <w:right w:val="nil"/>
            </w:tcBorders>
          </w:tcPr>
          <w:p w:rsidR="00B72615" w:rsidRPr="00233744" w:rsidRDefault="00B72615" w:rsidP="00B72615">
            <w:r w:rsidRPr="00233744">
              <w:t>38.03.04</w:t>
            </w:r>
          </w:p>
        </w:tc>
      </w:tr>
      <w:tr w:rsidR="00B72615" w:rsidRPr="00BB1B65">
        <w:tc>
          <w:tcPr>
            <w:tcW w:w="3646" w:type="dxa"/>
          </w:tcPr>
          <w:p w:rsidR="00B72615" w:rsidRPr="00233744" w:rsidRDefault="00B72615" w:rsidP="00B72615">
            <w:r w:rsidRPr="00233744">
              <w:t xml:space="preserve">Профиль подготовки                                           </w:t>
            </w:r>
          </w:p>
        </w:tc>
        <w:tc>
          <w:tcPr>
            <w:tcW w:w="6243" w:type="dxa"/>
            <w:tcBorders>
              <w:top w:val="single" w:sz="4" w:space="0" w:color="auto"/>
              <w:left w:val="nil"/>
              <w:bottom w:val="nil"/>
              <w:right w:val="nil"/>
            </w:tcBorders>
          </w:tcPr>
          <w:p w:rsidR="00B72615" w:rsidRPr="00233744" w:rsidRDefault="00B72615" w:rsidP="00B72615"/>
        </w:tc>
      </w:tr>
      <w:tr w:rsidR="00B72615" w:rsidRPr="00BB1B65">
        <w:tc>
          <w:tcPr>
            <w:tcW w:w="3646" w:type="dxa"/>
          </w:tcPr>
          <w:p w:rsidR="00B72615" w:rsidRPr="00233744" w:rsidRDefault="00B72615" w:rsidP="00B72615">
            <w:r w:rsidRPr="00233744">
              <w:t>Наименование ОПОП</w:t>
            </w:r>
          </w:p>
        </w:tc>
        <w:tc>
          <w:tcPr>
            <w:tcW w:w="6243" w:type="dxa"/>
            <w:tcBorders>
              <w:top w:val="nil"/>
              <w:left w:val="nil"/>
              <w:bottom w:val="single" w:sz="4" w:space="0" w:color="auto"/>
              <w:right w:val="nil"/>
            </w:tcBorders>
          </w:tcPr>
          <w:p w:rsidR="00B72615" w:rsidRPr="00233744" w:rsidRDefault="00B72615" w:rsidP="00B72615">
            <w:r w:rsidRPr="00233744">
              <w:t>Организационно-управленческая  деятельность в государственных, муниципальных, общественных и иных организациях</w:t>
            </w:r>
          </w:p>
        </w:tc>
      </w:tr>
    </w:tbl>
    <w:p w:rsidR="00D4539C" w:rsidRPr="00BB1B65" w:rsidRDefault="00D4539C" w:rsidP="00A87544">
      <w:pPr>
        <w:pStyle w:val="Style15"/>
        <w:tabs>
          <w:tab w:val="left" w:leader="underscore" w:pos="9768"/>
        </w:tabs>
        <w:jc w:val="center"/>
        <w:rPr>
          <w:rStyle w:val="FontStyle53"/>
          <w:bCs/>
          <w:sz w:val="28"/>
          <w:szCs w:val="28"/>
        </w:rPr>
      </w:pPr>
    </w:p>
    <w:p w:rsidR="00D4539C" w:rsidRPr="00BB1B65" w:rsidRDefault="00D4539C" w:rsidP="00A87544">
      <w:pPr>
        <w:pStyle w:val="Style15"/>
        <w:tabs>
          <w:tab w:val="left" w:leader="underscore" w:pos="9768"/>
        </w:tabs>
        <w:jc w:val="center"/>
        <w:rPr>
          <w:rStyle w:val="FontStyle53"/>
          <w:bCs/>
          <w:sz w:val="28"/>
          <w:szCs w:val="28"/>
        </w:rPr>
      </w:pPr>
    </w:p>
    <w:p w:rsidR="00D4539C" w:rsidRPr="00BB1B65" w:rsidRDefault="00D4539C" w:rsidP="00A87544">
      <w:pPr>
        <w:pStyle w:val="Style15"/>
        <w:tabs>
          <w:tab w:val="left" w:leader="underscore" w:pos="9768"/>
        </w:tabs>
        <w:jc w:val="center"/>
        <w:rPr>
          <w:rStyle w:val="FontStyle53"/>
          <w:bCs/>
          <w:sz w:val="28"/>
          <w:szCs w:val="28"/>
        </w:rPr>
      </w:pPr>
    </w:p>
    <w:p w:rsidR="00D4539C" w:rsidRDefault="00D4539C" w:rsidP="00A87544">
      <w:pPr>
        <w:pStyle w:val="Style15"/>
        <w:tabs>
          <w:tab w:val="left" w:leader="underscore" w:pos="9768"/>
        </w:tabs>
        <w:rPr>
          <w:rStyle w:val="FontStyle53"/>
          <w:bCs/>
          <w:sz w:val="28"/>
          <w:szCs w:val="28"/>
        </w:rPr>
      </w:pPr>
    </w:p>
    <w:p w:rsidR="00D4539C" w:rsidRDefault="00D4539C" w:rsidP="00A87544">
      <w:pPr>
        <w:pStyle w:val="Style15"/>
        <w:tabs>
          <w:tab w:val="left" w:leader="underscore" w:pos="9768"/>
        </w:tabs>
        <w:rPr>
          <w:rStyle w:val="FontStyle53"/>
          <w:bCs/>
          <w:sz w:val="28"/>
          <w:szCs w:val="28"/>
        </w:rPr>
      </w:pPr>
    </w:p>
    <w:p w:rsidR="00D4539C" w:rsidRDefault="00D4539C" w:rsidP="00A87544">
      <w:pPr>
        <w:pStyle w:val="Style15"/>
        <w:tabs>
          <w:tab w:val="left" w:leader="underscore" w:pos="9768"/>
        </w:tabs>
        <w:rPr>
          <w:rStyle w:val="FontStyle53"/>
          <w:bCs/>
          <w:sz w:val="28"/>
          <w:szCs w:val="28"/>
        </w:rPr>
      </w:pPr>
    </w:p>
    <w:p w:rsidR="00D4539C" w:rsidRDefault="00D4539C" w:rsidP="00A87544">
      <w:pPr>
        <w:pStyle w:val="Style15"/>
        <w:tabs>
          <w:tab w:val="left" w:leader="underscore" w:pos="9768"/>
        </w:tabs>
        <w:rPr>
          <w:rStyle w:val="FontStyle53"/>
          <w:bCs/>
          <w:sz w:val="28"/>
          <w:szCs w:val="28"/>
        </w:rPr>
      </w:pPr>
    </w:p>
    <w:p w:rsidR="00D4539C" w:rsidRDefault="00D4539C" w:rsidP="00A87544">
      <w:pPr>
        <w:pStyle w:val="Style15"/>
        <w:tabs>
          <w:tab w:val="left" w:leader="underscore" w:pos="9768"/>
        </w:tabs>
        <w:rPr>
          <w:rStyle w:val="FontStyle53"/>
          <w:bCs/>
          <w:sz w:val="28"/>
          <w:szCs w:val="28"/>
        </w:rPr>
      </w:pPr>
    </w:p>
    <w:p w:rsidR="00D4539C" w:rsidRPr="00BB1B65" w:rsidRDefault="00D4539C" w:rsidP="00A87544">
      <w:pPr>
        <w:pStyle w:val="Style15"/>
        <w:tabs>
          <w:tab w:val="left" w:leader="underscore" w:pos="9768"/>
        </w:tabs>
        <w:rPr>
          <w:rStyle w:val="FontStyle53"/>
          <w:bCs/>
          <w:sz w:val="28"/>
          <w:szCs w:val="28"/>
        </w:rPr>
      </w:pPr>
    </w:p>
    <w:p w:rsidR="00D4539C" w:rsidRPr="00BB1B65" w:rsidRDefault="00D4539C"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D4539C" w:rsidRPr="00780A53" w:rsidRDefault="00D4539C" w:rsidP="00780A53">
      <w:pPr>
        <w:pStyle w:val="Style15"/>
        <w:tabs>
          <w:tab w:val="left" w:leader="underscore" w:pos="9768"/>
        </w:tabs>
        <w:jc w:val="center"/>
        <w:rPr>
          <w:rStyle w:val="FontStyle53"/>
          <w:b w:val="0"/>
          <w:bCs/>
          <w:sz w:val="28"/>
          <w:szCs w:val="28"/>
        </w:rPr>
      </w:pPr>
      <w:bookmarkStart w:id="0" w:name="_GoBack"/>
      <w:bookmarkEnd w:id="0"/>
    </w:p>
    <w:p w:rsidR="00D4539C" w:rsidRDefault="00D4539C" w:rsidP="00A87544">
      <w:pPr>
        <w:tabs>
          <w:tab w:val="left" w:pos="680"/>
          <w:tab w:val="left" w:pos="851"/>
        </w:tabs>
        <w:jc w:val="both"/>
      </w:pPr>
      <w:r w:rsidRPr="00DC11F5">
        <w:tab/>
      </w:r>
    </w:p>
    <w:p w:rsidR="00D4539C" w:rsidRDefault="00D4539C" w:rsidP="00A87544">
      <w:pPr>
        <w:tabs>
          <w:tab w:val="left" w:pos="680"/>
          <w:tab w:val="left" w:pos="851"/>
        </w:tabs>
        <w:jc w:val="both"/>
      </w:pPr>
    </w:p>
    <w:p w:rsidR="00D4539C" w:rsidRDefault="00D4539C" w:rsidP="00A87544">
      <w:pPr>
        <w:tabs>
          <w:tab w:val="left" w:pos="680"/>
          <w:tab w:val="left" w:pos="851"/>
        </w:tabs>
        <w:jc w:val="both"/>
      </w:pPr>
    </w:p>
    <w:p w:rsidR="00D4539C" w:rsidRDefault="00D4539C" w:rsidP="00A87544">
      <w:pPr>
        <w:tabs>
          <w:tab w:val="left" w:pos="680"/>
          <w:tab w:val="left" w:pos="851"/>
        </w:tabs>
        <w:jc w:val="both"/>
      </w:pPr>
    </w:p>
    <w:p w:rsidR="00B72615" w:rsidRPr="00DC11F5" w:rsidRDefault="00B72615" w:rsidP="00B72615">
      <w:pPr>
        <w:tabs>
          <w:tab w:val="left" w:pos="680"/>
          <w:tab w:val="left" w:pos="851"/>
        </w:tabs>
        <w:ind w:firstLine="709"/>
        <w:jc w:val="both"/>
        <w:rPr>
          <w:b/>
        </w:rPr>
      </w:pPr>
      <w:r w:rsidRPr="00DC11F5">
        <w:lastRenderedPageBreak/>
        <w:t>Рабочая программа дисциплины «</w:t>
      </w:r>
      <w:r>
        <w:t>Организация добровольческой (волонтерской) деятельности и взаимодействие с социально ориентированными НКО</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38.03.04 Государственное и муниципальное управление</w:t>
      </w:r>
      <w:r w:rsidRPr="00DC11F5">
        <w:t>.</w:t>
      </w:r>
    </w:p>
    <w:p w:rsidR="00B72615" w:rsidRDefault="00B72615" w:rsidP="00B72615">
      <w:pPr>
        <w:ind w:firstLine="709"/>
        <w:jc w:val="both"/>
      </w:pPr>
      <w:r w:rsidRPr="00DC11F5">
        <w:t>Дисциплина относится к</w:t>
      </w:r>
      <w:r>
        <w:t xml:space="preserve"> ф</w:t>
      </w:r>
      <w:r w:rsidRPr="009600A9">
        <w:t>акультативны</w:t>
      </w:r>
      <w:r>
        <w:t>м</w:t>
      </w:r>
      <w:r w:rsidRPr="009600A9">
        <w:t xml:space="preserve"> дисциплин</w:t>
      </w:r>
      <w:r>
        <w:t>ам учебного плана.</w:t>
      </w:r>
    </w:p>
    <w:p w:rsidR="00B72615" w:rsidRDefault="00B72615" w:rsidP="00B72615">
      <w:pPr>
        <w:ind w:firstLine="709"/>
        <w:jc w:val="both"/>
      </w:pPr>
      <w:proofErr w:type="gramStart"/>
      <w: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w:t>
      </w:r>
      <w:proofErr w:type="gramEnd"/>
      <w:r>
        <w:t xml:space="preserve"> образования и науки РФ 8 апреля </w:t>
      </w:r>
      <w:smartTag w:uri="urn:schemas-microsoft-com:office:smarttags" w:element="metricconverter">
        <w:smartTagPr>
          <w:attr w:name="ProductID" w:val="2014 г"/>
        </w:smartTagPr>
        <w:r>
          <w:t>2014 г</w:t>
        </w:r>
      </w:smartTag>
      <w:r>
        <w:t>. № АК-44/05вн).</w:t>
      </w:r>
    </w:p>
    <w:p w:rsidR="00B72615" w:rsidRPr="00DC11F5" w:rsidRDefault="00B72615" w:rsidP="00B72615">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B72615" w:rsidRPr="00DC11F5" w:rsidRDefault="00B72615" w:rsidP="00B72615">
      <w:pPr>
        <w:ind w:firstLine="709"/>
        <w:jc w:val="both"/>
      </w:pPr>
    </w:p>
    <w:p w:rsidR="00B72615" w:rsidRPr="00DC11F5" w:rsidRDefault="00B72615" w:rsidP="00B72615">
      <w:pPr>
        <w:ind w:firstLine="709"/>
        <w:jc w:val="both"/>
      </w:pPr>
    </w:p>
    <w:p w:rsidR="00D4539C" w:rsidRPr="00DC11F5" w:rsidRDefault="00D4539C" w:rsidP="00A87544">
      <w:pPr>
        <w:ind w:firstLine="709"/>
        <w:jc w:val="both"/>
      </w:pPr>
    </w:p>
    <w:p w:rsidR="00D4539C" w:rsidRPr="00DC11F5" w:rsidRDefault="00D4539C" w:rsidP="00A87544">
      <w:pPr>
        <w:ind w:firstLine="709"/>
        <w:jc w:val="both"/>
      </w:pPr>
    </w:p>
    <w:p w:rsidR="00D4539C" w:rsidRPr="00DC11F5" w:rsidRDefault="00D4539C" w:rsidP="00A87544">
      <w:pPr>
        <w:jc w:val="both"/>
      </w:pPr>
    </w:p>
    <w:p w:rsidR="00D4539C" w:rsidRPr="00DC11F5" w:rsidRDefault="00D4539C" w:rsidP="00A87544"/>
    <w:p w:rsidR="00D4539C" w:rsidRPr="00DC11F5" w:rsidRDefault="00D4539C" w:rsidP="00A87544"/>
    <w:p w:rsidR="00D4539C" w:rsidRPr="00DC11F5" w:rsidRDefault="00D4539C" w:rsidP="00D00133">
      <w:pPr>
        <w:autoSpaceDE w:val="0"/>
        <w:autoSpaceDN w:val="0"/>
        <w:adjustRightInd w:val="0"/>
        <w:jc w:val="center"/>
      </w:pPr>
    </w:p>
    <w:p w:rsidR="00D4539C" w:rsidRPr="00DC11F5" w:rsidRDefault="00D4539C" w:rsidP="00D00133">
      <w:pPr>
        <w:autoSpaceDE w:val="0"/>
        <w:autoSpaceDN w:val="0"/>
        <w:adjustRightInd w:val="0"/>
        <w:jc w:val="center"/>
      </w:pPr>
    </w:p>
    <w:p w:rsidR="00D4539C" w:rsidRPr="00DC11F5" w:rsidRDefault="00D4539C" w:rsidP="00D00133">
      <w:pPr>
        <w:autoSpaceDE w:val="0"/>
        <w:autoSpaceDN w:val="0"/>
        <w:adjustRightInd w:val="0"/>
        <w:jc w:val="center"/>
      </w:pPr>
    </w:p>
    <w:p w:rsidR="00D4539C" w:rsidRPr="00DC11F5" w:rsidRDefault="00D4539C" w:rsidP="00D00133">
      <w:pPr>
        <w:autoSpaceDE w:val="0"/>
        <w:autoSpaceDN w:val="0"/>
        <w:adjustRightInd w:val="0"/>
        <w:ind w:firstLine="709"/>
        <w:jc w:val="both"/>
      </w:pPr>
    </w:p>
    <w:p w:rsidR="00D4539C" w:rsidRPr="00DC11F5" w:rsidRDefault="00D4539C" w:rsidP="00D00133">
      <w:pPr>
        <w:autoSpaceDE w:val="0"/>
        <w:autoSpaceDN w:val="0"/>
        <w:adjustRightInd w:val="0"/>
        <w:ind w:firstLine="709"/>
        <w:jc w:val="both"/>
      </w:pPr>
    </w:p>
    <w:p w:rsidR="00D4539C" w:rsidRPr="00DC11F5" w:rsidRDefault="00D4539C" w:rsidP="00D00133">
      <w:pPr>
        <w:autoSpaceDE w:val="0"/>
        <w:autoSpaceDN w:val="0"/>
        <w:adjustRightInd w:val="0"/>
        <w:jc w:val="both"/>
      </w:pPr>
    </w:p>
    <w:p w:rsidR="00D4539C" w:rsidRPr="00DC11F5" w:rsidRDefault="00D4539C" w:rsidP="00D00133">
      <w:pPr>
        <w:autoSpaceDE w:val="0"/>
        <w:autoSpaceDN w:val="0"/>
        <w:adjustRightInd w:val="0"/>
      </w:pPr>
    </w:p>
    <w:p w:rsidR="00D4539C" w:rsidRPr="00DC11F5" w:rsidRDefault="00D4539C" w:rsidP="00D00133">
      <w:pPr>
        <w:autoSpaceDE w:val="0"/>
        <w:autoSpaceDN w:val="0"/>
        <w:adjustRightInd w:val="0"/>
      </w:pPr>
    </w:p>
    <w:p w:rsidR="00D4539C" w:rsidRPr="00DC11F5" w:rsidRDefault="00D4539C" w:rsidP="00D00133">
      <w:pPr>
        <w:autoSpaceDE w:val="0"/>
        <w:autoSpaceDN w:val="0"/>
        <w:adjustRightInd w:val="0"/>
      </w:pPr>
    </w:p>
    <w:p w:rsidR="00D4539C" w:rsidRPr="00DC11F5" w:rsidRDefault="00D4539C" w:rsidP="00D00133">
      <w:pPr>
        <w:autoSpaceDE w:val="0"/>
        <w:autoSpaceDN w:val="0"/>
        <w:adjustRightInd w:val="0"/>
      </w:pPr>
    </w:p>
    <w:p w:rsidR="00D4539C" w:rsidRPr="00DC11F5" w:rsidRDefault="00D4539C" w:rsidP="00D00133">
      <w:pPr>
        <w:autoSpaceDE w:val="0"/>
        <w:autoSpaceDN w:val="0"/>
        <w:adjustRightInd w:val="0"/>
      </w:pPr>
    </w:p>
    <w:p w:rsidR="00D4539C" w:rsidRDefault="00D4539C" w:rsidP="00D00133">
      <w:pPr>
        <w:autoSpaceDE w:val="0"/>
        <w:autoSpaceDN w:val="0"/>
        <w:adjustRightInd w:val="0"/>
      </w:pPr>
    </w:p>
    <w:p w:rsidR="00D4539C" w:rsidRDefault="00D4539C" w:rsidP="00D00133">
      <w:pPr>
        <w:autoSpaceDE w:val="0"/>
        <w:autoSpaceDN w:val="0"/>
        <w:adjustRightInd w:val="0"/>
      </w:pPr>
    </w:p>
    <w:p w:rsidR="00D4539C" w:rsidRDefault="00D4539C"/>
    <w:p w:rsidR="009573FA" w:rsidRDefault="009573FA"/>
    <w:p w:rsidR="009573FA" w:rsidRDefault="009573FA"/>
    <w:p w:rsidR="009573FA" w:rsidRDefault="009573FA"/>
    <w:p w:rsidR="009573FA" w:rsidRDefault="009573FA"/>
    <w:p w:rsidR="009573FA" w:rsidRDefault="009573FA"/>
    <w:p w:rsidR="009573FA" w:rsidRDefault="009573FA"/>
    <w:p w:rsidR="009573FA" w:rsidRDefault="009573FA"/>
    <w:p w:rsidR="009573FA" w:rsidRDefault="009573FA"/>
    <w:p w:rsidR="009573FA" w:rsidRDefault="009573FA"/>
    <w:p w:rsidR="009573FA" w:rsidRDefault="009573FA"/>
    <w:p w:rsidR="009573FA" w:rsidRDefault="009573FA"/>
    <w:p w:rsidR="00D4539C" w:rsidRPr="00DC11F5" w:rsidRDefault="00D4539C" w:rsidP="00D00133">
      <w:pPr>
        <w:autoSpaceDE w:val="0"/>
        <w:autoSpaceDN w:val="0"/>
        <w:adjustRightInd w:val="0"/>
      </w:pPr>
    </w:p>
    <w:p w:rsidR="00D4539C" w:rsidRDefault="00D4539C" w:rsidP="00B63DE8">
      <w:pPr>
        <w:numPr>
          <w:ilvl w:val="0"/>
          <w:numId w:val="12"/>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w:t>
      </w:r>
      <w:proofErr w:type="gramStart"/>
      <w:r>
        <w:rPr>
          <w:b/>
          <w:bCs/>
          <w:i/>
          <w:iCs/>
        </w:rPr>
        <w:t>обучения по дисциплине</w:t>
      </w:r>
      <w:proofErr w:type="gramEnd"/>
      <w:r>
        <w:rPr>
          <w:b/>
          <w:bCs/>
          <w:i/>
          <w:iCs/>
        </w:rPr>
        <w:t xml:space="preserve"> (модулю), соотнесенных с индикаторами достижения компетенций </w:t>
      </w:r>
    </w:p>
    <w:p w:rsidR="009573FA" w:rsidRDefault="009573FA" w:rsidP="009573FA">
      <w:pPr>
        <w:tabs>
          <w:tab w:val="left" w:pos="6131"/>
        </w:tabs>
        <w:autoSpaceDE w:val="0"/>
        <w:autoSpaceDN w:val="0"/>
        <w:adjustRightInd w:val="0"/>
        <w:ind w:left="502"/>
        <w:jc w:val="both"/>
        <w:rPr>
          <w:b/>
          <w:bCs/>
          <w:i/>
          <w:iCs/>
        </w:rPr>
      </w:pP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D4539C" w:rsidRPr="00DC11F5" w:rsidTr="001615E8">
        <w:tc>
          <w:tcPr>
            <w:tcW w:w="2552" w:type="dxa"/>
          </w:tcPr>
          <w:p w:rsidR="00D4539C" w:rsidRPr="00707E3B" w:rsidRDefault="00D4539C" w:rsidP="001615E8">
            <w:pPr>
              <w:jc w:val="center"/>
              <w:rPr>
                <w:b/>
              </w:rPr>
            </w:pPr>
            <w:r w:rsidRPr="00707E3B">
              <w:rPr>
                <w:b/>
              </w:rPr>
              <w:t>Компетенция</w:t>
            </w:r>
          </w:p>
        </w:tc>
        <w:tc>
          <w:tcPr>
            <w:tcW w:w="3402" w:type="dxa"/>
          </w:tcPr>
          <w:p w:rsidR="00D4539C" w:rsidRPr="00707E3B" w:rsidRDefault="00D4539C" w:rsidP="001615E8">
            <w:pPr>
              <w:jc w:val="center"/>
              <w:rPr>
                <w:b/>
              </w:rPr>
            </w:pPr>
            <w:r w:rsidRPr="00707E3B">
              <w:rPr>
                <w:b/>
              </w:rPr>
              <w:t>Индикаторы достижения компетенций</w:t>
            </w:r>
          </w:p>
        </w:tc>
        <w:tc>
          <w:tcPr>
            <w:tcW w:w="4111" w:type="dxa"/>
          </w:tcPr>
          <w:p w:rsidR="00D4539C" w:rsidRPr="00707E3B" w:rsidRDefault="00D4539C" w:rsidP="001615E8">
            <w:pPr>
              <w:jc w:val="center"/>
              <w:rPr>
                <w:b/>
              </w:rPr>
            </w:pPr>
            <w:r w:rsidRPr="00707E3B">
              <w:rPr>
                <w:b/>
              </w:rPr>
              <w:t>Планируемые результаты обучения по дисциплине</w:t>
            </w:r>
          </w:p>
        </w:tc>
      </w:tr>
      <w:tr w:rsidR="00D4539C" w:rsidRPr="00DC11F5" w:rsidTr="001615E8">
        <w:tc>
          <w:tcPr>
            <w:tcW w:w="2552" w:type="dxa"/>
          </w:tcPr>
          <w:p w:rsidR="009573FA" w:rsidRDefault="009573FA" w:rsidP="002F01BD">
            <w:r>
              <w:t>ОК-6.</w:t>
            </w:r>
          </w:p>
          <w:p w:rsidR="00D4539C" w:rsidRDefault="009573FA" w:rsidP="002F01BD">
            <w:r>
              <w:t>С</w:t>
            </w:r>
            <w:r w:rsidRPr="009573FA">
              <w:t>пособностью работать в коллективе, толерантно воспринимая социальные, этнические, конфессиональные и культурные различия</w:t>
            </w:r>
          </w:p>
          <w:p w:rsidR="006613E5" w:rsidRDefault="006613E5" w:rsidP="002F01BD"/>
          <w:p w:rsidR="006613E5" w:rsidRPr="002F01BD" w:rsidRDefault="006613E5" w:rsidP="002F01BD"/>
        </w:tc>
        <w:tc>
          <w:tcPr>
            <w:tcW w:w="3402" w:type="dxa"/>
          </w:tcPr>
          <w:p w:rsidR="00D4539C" w:rsidRDefault="009573FA" w:rsidP="002F01BD">
            <w:r>
              <w:t>ОК-6</w:t>
            </w:r>
            <w:r w:rsidR="00D4539C">
              <w:t xml:space="preserve">.1. Знает основные приемы и нормы социального взаимодействия </w:t>
            </w:r>
          </w:p>
          <w:p w:rsidR="00D4539C" w:rsidRDefault="009573FA" w:rsidP="009573FA">
            <w:r>
              <w:t>ОК-6.2.</w:t>
            </w:r>
            <w:r>
              <w:tab/>
              <w:t xml:space="preserve">Умеет устанавливать и поддерживать взаимодействие, </w:t>
            </w:r>
            <w:r w:rsidR="00D4539C">
              <w:t>обеспечивающее успешную работу в коллективе</w:t>
            </w:r>
          </w:p>
          <w:p w:rsidR="00D4539C" w:rsidRPr="002F01BD" w:rsidRDefault="009573FA" w:rsidP="009573FA">
            <w:r>
              <w:t>ОК-6.3. Владеет</w:t>
            </w:r>
            <w:r>
              <w:tab/>
              <w:t>навыками социального</w:t>
            </w:r>
            <w:r>
              <w:tab/>
              <w:t xml:space="preserve">взаимодействия </w:t>
            </w:r>
            <w:r w:rsidR="00D4539C">
              <w:t>в профессиональной деятельности</w:t>
            </w:r>
          </w:p>
        </w:tc>
        <w:tc>
          <w:tcPr>
            <w:tcW w:w="4111" w:type="dxa"/>
          </w:tcPr>
          <w:p w:rsidR="00D4539C" w:rsidRDefault="00D4539C" w:rsidP="002F01BD">
            <w:r w:rsidRPr="005F7335">
              <w:t>Знать:</w:t>
            </w:r>
          </w:p>
          <w:p w:rsidR="009573FA" w:rsidRDefault="00D4539C" w:rsidP="009573FA">
            <w:pPr>
              <w:rPr>
                <w:b/>
              </w:rPr>
            </w:pPr>
            <w:r>
              <w:t>основные приемы и нормы социального взаимодействия в области организации</w:t>
            </w:r>
            <w:r w:rsidRPr="002F01BD">
              <w:t xml:space="preserve"> добровольческой (волонтерской) деятельности и взаимодействие с социально ориентированными НКО</w:t>
            </w:r>
          </w:p>
          <w:p w:rsidR="00D4539C" w:rsidRPr="009573FA" w:rsidRDefault="00D4539C" w:rsidP="009573FA">
            <w:pPr>
              <w:rPr>
                <w:b/>
              </w:rPr>
            </w:pPr>
            <w:r w:rsidRPr="005F7335">
              <w:t xml:space="preserve">Уметь: </w:t>
            </w:r>
          </w:p>
          <w:p w:rsidR="00D4539C" w:rsidRPr="002F01BD" w:rsidRDefault="00D4539C" w:rsidP="009573FA">
            <w:r w:rsidRPr="002F01BD">
              <w:t>Устанавливать</w:t>
            </w:r>
            <w:r w:rsidR="009573FA">
              <w:t xml:space="preserve"> </w:t>
            </w:r>
            <w:r w:rsidRPr="002F01BD">
              <w:t>и</w:t>
            </w:r>
            <w:r w:rsidR="009573FA">
              <w:t xml:space="preserve"> </w:t>
            </w:r>
            <w:r w:rsidRPr="002F01BD">
              <w:t>поддерживать</w:t>
            </w:r>
            <w:r w:rsidR="009573FA">
              <w:t xml:space="preserve"> </w:t>
            </w:r>
            <w:r w:rsidRPr="002F01BD">
              <w:t>взаимодействие, обеспечивающее успешную работу в коллективе</w:t>
            </w:r>
            <w:r>
              <w:t>, в области организации</w:t>
            </w:r>
            <w:r w:rsidRPr="002F01BD">
              <w:t xml:space="preserve"> добровольческой (волонтерской) деятельности и взаимодействие с социально ориентированными НКО</w:t>
            </w:r>
          </w:p>
          <w:p w:rsidR="009573FA" w:rsidRDefault="00D4539C" w:rsidP="002F01BD">
            <w:pPr>
              <w:tabs>
                <w:tab w:val="left" w:pos="851"/>
              </w:tabs>
              <w:jc w:val="both"/>
            </w:pPr>
            <w:r w:rsidRPr="005F7335">
              <w:t xml:space="preserve">Владеть: </w:t>
            </w:r>
          </w:p>
          <w:p w:rsidR="00D4539C" w:rsidRDefault="009573FA" w:rsidP="009573FA">
            <w:pPr>
              <w:tabs>
                <w:tab w:val="left" w:pos="851"/>
              </w:tabs>
            </w:pPr>
            <w:r>
              <w:t xml:space="preserve">Навыками </w:t>
            </w:r>
            <w:r w:rsidR="00D4539C">
              <w:t>социального взаимодействия в профессиональной деятельности в области организации</w:t>
            </w:r>
            <w:r w:rsidR="00D4539C" w:rsidRPr="002F01BD">
              <w:t xml:space="preserve"> добровольческой (волонтерской) деятельности и взаимодействие с социально ориентированными НКО</w:t>
            </w:r>
          </w:p>
          <w:p w:rsidR="00D4539C" w:rsidRPr="00707E3B" w:rsidRDefault="00D4539C" w:rsidP="002F01BD">
            <w:pPr>
              <w:rPr>
                <w:b/>
              </w:rPr>
            </w:pPr>
          </w:p>
        </w:tc>
      </w:tr>
      <w:tr w:rsidR="00D4539C" w:rsidRPr="00DC11F5" w:rsidTr="001615E8">
        <w:tc>
          <w:tcPr>
            <w:tcW w:w="2552" w:type="dxa"/>
          </w:tcPr>
          <w:p w:rsidR="006613E5" w:rsidRDefault="00B72615" w:rsidP="00E96D6D">
            <w:r>
              <w:t>ПК-</w:t>
            </w:r>
            <w:r w:rsidR="009573FA">
              <w:t>9</w:t>
            </w:r>
          </w:p>
          <w:p w:rsidR="006613E5" w:rsidRDefault="00B72615" w:rsidP="00E96D6D">
            <w:r w:rsidRPr="00B72615">
              <w:t>способностью осуществлять межличностные, групповые и организационные коммуникации</w:t>
            </w:r>
            <w:r>
              <w:t xml:space="preserve">  </w:t>
            </w:r>
            <w:r w:rsidR="006613E5" w:rsidRPr="006613E5">
              <w:t>состояния социальной сферы, экономического состояния и общих целей развития организации</w:t>
            </w:r>
          </w:p>
        </w:tc>
        <w:tc>
          <w:tcPr>
            <w:tcW w:w="3402" w:type="dxa"/>
          </w:tcPr>
          <w:p w:rsidR="00D4539C" w:rsidRDefault="00B72615" w:rsidP="00E96D6D">
            <w:r>
              <w:t>ПК-9</w:t>
            </w:r>
            <w:r w:rsidR="00D4539C">
              <w:t>.1. Знает основные категории философии, историческое наследие, социокультурные традиции и основы межкультурной коммуникации.</w:t>
            </w:r>
          </w:p>
          <w:p w:rsidR="00D4539C" w:rsidRDefault="00B72615" w:rsidP="00E96D6D">
            <w:r>
              <w:t>ПК-9</w:t>
            </w:r>
            <w:r w:rsidR="00D4539C">
              <w:t>.2. Умеет взаимодействовать с людьми с учетом социокультурных особенностей в целях успешного выполнения профессиональных задач и социальной интеграции</w:t>
            </w:r>
          </w:p>
          <w:p w:rsidR="00D4539C" w:rsidRDefault="00B72615" w:rsidP="00E96D6D">
            <w:r>
              <w:t>ПК-9</w:t>
            </w:r>
            <w:r w:rsidR="00D4539C">
              <w:t>.3. Владеет навыками оценки событий в социально-историческом, этическом и философском контекстах</w:t>
            </w:r>
          </w:p>
        </w:tc>
        <w:tc>
          <w:tcPr>
            <w:tcW w:w="4111" w:type="dxa"/>
          </w:tcPr>
          <w:p w:rsidR="00D4539C" w:rsidRDefault="00D4539C" w:rsidP="00E96D6D">
            <w:r w:rsidRPr="005F7335">
              <w:t>Знать:</w:t>
            </w:r>
          </w:p>
          <w:p w:rsidR="00D4539C" w:rsidRDefault="00D4539C" w:rsidP="00675109">
            <w:pPr>
              <w:rPr>
                <w:b/>
              </w:rPr>
            </w:pPr>
            <w:r>
              <w:t>о сущность, значение и формы волонтерского движения, социокультурные традиции и основы межкультурной коммуникации в области организации</w:t>
            </w:r>
            <w:r w:rsidRPr="002F01BD">
              <w:t xml:space="preserve"> добровольческой (волонтерской) деятельности и взаимодействие с социально ориентированными НКО</w:t>
            </w:r>
          </w:p>
          <w:p w:rsidR="00D4539C" w:rsidRDefault="00D4539C" w:rsidP="00E96D6D">
            <w:pPr>
              <w:tabs>
                <w:tab w:val="left" w:pos="851"/>
              </w:tabs>
              <w:jc w:val="both"/>
            </w:pPr>
            <w:r w:rsidRPr="005F7335">
              <w:t xml:space="preserve">Уметь: </w:t>
            </w:r>
          </w:p>
          <w:p w:rsidR="00D4539C" w:rsidRPr="002F01BD" w:rsidRDefault="00D4539C" w:rsidP="00E96D6D">
            <w:r>
              <w:t>взаимодействовать с людьми с учетом социокультурных особенностей в целях успешного выполнения профессиональных задач и социальной интеграции в области организации</w:t>
            </w:r>
            <w:r w:rsidRPr="002F01BD">
              <w:t xml:space="preserve"> добровольческой (волонтерской) деятельности и взаимодействие с социально ориентированными НКО</w:t>
            </w:r>
          </w:p>
          <w:p w:rsidR="009573FA" w:rsidRDefault="00D4539C" w:rsidP="00E96D6D">
            <w:pPr>
              <w:tabs>
                <w:tab w:val="left" w:pos="851"/>
              </w:tabs>
              <w:jc w:val="both"/>
            </w:pPr>
            <w:r w:rsidRPr="005F7335">
              <w:t xml:space="preserve">Владеть: </w:t>
            </w:r>
          </w:p>
          <w:p w:rsidR="00D4539C" w:rsidRDefault="00D4539C" w:rsidP="00E96D6D">
            <w:pPr>
              <w:tabs>
                <w:tab w:val="left" w:pos="851"/>
              </w:tabs>
              <w:jc w:val="both"/>
            </w:pPr>
            <w:proofErr w:type="gramStart"/>
            <w:r>
              <w:lastRenderedPageBreak/>
              <w:t>навыками оценивания событий в социально-историческом, этическом и философском контекстах в области организации</w:t>
            </w:r>
            <w:r w:rsidRPr="002F01BD">
              <w:t xml:space="preserve"> добровольческой (волонтерской) деятельности и взаимодействие с социально ориентированными НКО</w:t>
            </w:r>
            <w:proofErr w:type="gramEnd"/>
          </w:p>
          <w:p w:rsidR="00D4539C" w:rsidRPr="005F7335" w:rsidRDefault="00D4539C" w:rsidP="002F01BD"/>
        </w:tc>
      </w:tr>
    </w:tbl>
    <w:p w:rsidR="00D4539C" w:rsidRPr="001615E8" w:rsidRDefault="00D4539C" w:rsidP="00E67765">
      <w:pPr>
        <w:tabs>
          <w:tab w:val="left" w:pos="6131"/>
        </w:tabs>
        <w:autoSpaceDE w:val="0"/>
        <w:autoSpaceDN w:val="0"/>
        <w:adjustRightInd w:val="0"/>
        <w:ind w:left="142"/>
        <w:jc w:val="both"/>
        <w:rPr>
          <w:b/>
          <w:bCs/>
          <w:iCs/>
        </w:rPr>
      </w:pPr>
    </w:p>
    <w:p w:rsidR="00D4539C" w:rsidRPr="00DC11F5" w:rsidRDefault="00D4539C"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D4539C" w:rsidRDefault="00D4539C" w:rsidP="00ED4788">
      <w:pPr>
        <w:ind w:firstLine="142"/>
        <w:jc w:val="both"/>
      </w:pPr>
      <w:r w:rsidRPr="00DC11F5">
        <w:t>Дисциплина относится к</w:t>
      </w:r>
      <w:r>
        <w:t xml:space="preserve"> ф</w:t>
      </w:r>
      <w:r w:rsidRPr="009600A9">
        <w:t>акультативны</w:t>
      </w:r>
      <w:r>
        <w:t>м</w:t>
      </w:r>
      <w:r w:rsidRPr="009600A9">
        <w:t xml:space="preserve"> дисциплин</w:t>
      </w:r>
      <w:r>
        <w:t>ам учебного плана.</w:t>
      </w:r>
    </w:p>
    <w:p w:rsidR="00D4539C" w:rsidRDefault="00D4539C" w:rsidP="009600A9">
      <w:pPr>
        <w:ind w:right="1" w:firstLine="482"/>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D4539C" w:rsidRDefault="00D4539C" w:rsidP="009600A9">
      <w:pPr>
        <w:ind w:right="1" w:firstLine="482"/>
        <w:jc w:val="both"/>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профессиональной деятельности следующих типов:</w:t>
      </w:r>
      <w:r w:rsidR="009573FA">
        <w:t xml:space="preserve"> </w:t>
      </w:r>
      <w:proofErr w:type="gramStart"/>
      <w:r w:rsidR="009573FA">
        <w:t>организационно-управленческий</w:t>
      </w:r>
      <w:proofErr w:type="gramEnd"/>
      <w:r w:rsidR="009573FA">
        <w:t xml:space="preserve">, </w:t>
      </w:r>
      <w:r w:rsidR="009573FA" w:rsidRPr="009573FA">
        <w:t>социально-психологическая</w:t>
      </w:r>
      <w:r w:rsidRPr="0053053E">
        <w:tab/>
      </w:r>
      <w:r w:rsidRPr="0053053E">
        <w:tab/>
      </w:r>
      <w:r w:rsidRPr="0053053E">
        <w:tab/>
      </w:r>
      <w:r w:rsidRPr="0053053E">
        <w:tab/>
      </w:r>
      <w:r w:rsidRPr="0053053E">
        <w:tab/>
      </w:r>
      <w:r w:rsidRPr="0053053E">
        <w:tab/>
      </w:r>
    </w:p>
    <w:p w:rsidR="00D4539C" w:rsidRPr="00DC11F5" w:rsidRDefault="00D4539C" w:rsidP="009600A9">
      <w:pPr>
        <w:ind w:right="1" w:firstLine="482"/>
        <w:jc w:val="both"/>
      </w:pPr>
      <w:r w:rsidRPr="00DC11F5">
        <w:t>Дисциплина находится в логической и содержательно-методической взаимосвязи с другими частями ОПОП.</w:t>
      </w:r>
    </w:p>
    <w:p w:rsidR="00D4539C" w:rsidRPr="00DC11F5" w:rsidRDefault="00D4539C"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D4539C" w:rsidRPr="00DC11F5" w:rsidTr="00637074">
        <w:tc>
          <w:tcPr>
            <w:tcW w:w="1967" w:type="dxa"/>
          </w:tcPr>
          <w:p w:rsidR="00D4539C" w:rsidRPr="00DC11F5" w:rsidRDefault="00D4539C" w:rsidP="00637074">
            <w:pPr>
              <w:suppressAutoHyphens/>
              <w:jc w:val="both"/>
            </w:pPr>
            <w:r w:rsidRPr="00DC11F5">
              <w:t>Код компетенции</w:t>
            </w:r>
          </w:p>
        </w:tc>
        <w:tc>
          <w:tcPr>
            <w:tcW w:w="2394" w:type="dxa"/>
          </w:tcPr>
          <w:p w:rsidR="00D4539C" w:rsidRPr="00DC11F5" w:rsidRDefault="00D4539C" w:rsidP="00637074">
            <w:pPr>
              <w:suppressAutoHyphens/>
              <w:jc w:val="both"/>
            </w:pPr>
            <w:r w:rsidRPr="00DC11F5">
              <w:t>Предшествующие дисциплины</w:t>
            </w:r>
          </w:p>
        </w:tc>
        <w:tc>
          <w:tcPr>
            <w:tcW w:w="2835" w:type="dxa"/>
          </w:tcPr>
          <w:p w:rsidR="00D4539C" w:rsidRPr="00DC11F5" w:rsidRDefault="00D4539C" w:rsidP="00637074">
            <w:pPr>
              <w:suppressAutoHyphens/>
              <w:jc w:val="both"/>
            </w:pPr>
            <w:r w:rsidRPr="00DC11F5">
              <w:t>Параллельно осваиваемые</w:t>
            </w:r>
          </w:p>
        </w:tc>
        <w:tc>
          <w:tcPr>
            <w:tcW w:w="2835" w:type="dxa"/>
          </w:tcPr>
          <w:p w:rsidR="00D4539C" w:rsidRPr="00DC11F5" w:rsidRDefault="00D4539C" w:rsidP="00637074">
            <w:pPr>
              <w:suppressAutoHyphens/>
              <w:jc w:val="both"/>
            </w:pPr>
            <w:r w:rsidRPr="00DC11F5">
              <w:t>Последующие дисциплины</w:t>
            </w:r>
          </w:p>
        </w:tc>
      </w:tr>
      <w:tr w:rsidR="00D4539C" w:rsidRPr="00DC11F5" w:rsidTr="00637074">
        <w:tc>
          <w:tcPr>
            <w:tcW w:w="1967" w:type="dxa"/>
          </w:tcPr>
          <w:p w:rsidR="00D4539C" w:rsidRPr="00DC11F5" w:rsidRDefault="009573FA" w:rsidP="00637074">
            <w:pPr>
              <w:suppressAutoHyphens/>
              <w:jc w:val="both"/>
            </w:pPr>
            <w:r>
              <w:t>ОК-6</w:t>
            </w:r>
          </w:p>
        </w:tc>
        <w:tc>
          <w:tcPr>
            <w:tcW w:w="2394" w:type="dxa"/>
          </w:tcPr>
          <w:p w:rsidR="00D4539C" w:rsidRDefault="00D4539C" w:rsidP="004C6A2A">
            <w:pPr>
              <w:suppressAutoHyphens/>
              <w:jc w:val="both"/>
            </w:pPr>
            <w:r>
              <w:t>Социология</w:t>
            </w:r>
            <w:r>
              <w:tab/>
            </w:r>
          </w:p>
          <w:p w:rsidR="00D4539C" w:rsidRDefault="00D4539C" w:rsidP="004C6A2A">
            <w:pPr>
              <w:suppressAutoHyphens/>
              <w:jc w:val="both"/>
            </w:pPr>
            <w:r>
              <w:t>Психология</w:t>
            </w:r>
            <w:r>
              <w:tab/>
            </w:r>
          </w:p>
          <w:p w:rsidR="00D4539C" w:rsidRPr="009658B9" w:rsidRDefault="00D4539C" w:rsidP="00637074">
            <w:pPr>
              <w:suppressAutoHyphens/>
              <w:jc w:val="both"/>
            </w:pPr>
          </w:p>
        </w:tc>
        <w:tc>
          <w:tcPr>
            <w:tcW w:w="2835" w:type="dxa"/>
          </w:tcPr>
          <w:p w:rsidR="00D4539C" w:rsidRDefault="00D4539C" w:rsidP="004C6A2A">
            <w:pPr>
              <w:suppressAutoHyphens/>
              <w:jc w:val="both"/>
            </w:pPr>
            <w:r>
              <w:t>Основы проектной деятельности</w:t>
            </w:r>
            <w:r>
              <w:tab/>
            </w:r>
          </w:p>
          <w:p w:rsidR="00D4539C" w:rsidRDefault="00D4539C" w:rsidP="004C6A2A">
            <w:pPr>
              <w:suppressAutoHyphens/>
              <w:jc w:val="both"/>
            </w:pPr>
            <w:r>
              <w:tab/>
            </w:r>
          </w:p>
          <w:p w:rsidR="00D4539C" w:rsidRDefault="00D4539C" w:rsidP="004C6A2A">
            <w:pPr>
              <w:suppressAutoHyphens/>
              <w:jc w:val="both"/>
            </w:pPr>
            <w:r>
              <w:tab/>
            </w:r>
          </w:p>
          <w:p w:rsidR="00D4539C" w:rsidRPr="00DC11F5" w:rsidRDefault="00D4539C" w:rsidP="004C6A2A">
            <w:pPr>
              <w:suppressAutoHyphens/>
              <w:jc w:val="both"/>
            </w:pPr>
            <w:r>
              <w:tab/>
            </w:r>
          </w:p>
        </w:tc>
        <w:tc>
          <w:tcPr>
            <w:tcW w:w="2835" w:type="dxa"/>
          </w:tcPr>
          <w:p w:rsidR="00D4539C" w:rsidRDefault="00D4539C" w:rsidP="004C6A2A">
            <w:pPr>
              <w:suppressAutoHyphens/>
              <w:jc w:val="both"/>
            </w:pPr>
            <w:r>
              <w:t>Основы проектной деятельности</w:t>
            </w:r>
            <w:r>
              <w:tab/>
            </w:r>
          </w:p>
          <w:p w:rsidR="00D4539C" w:rsidRPr="00E312E3" w:rsidRDefault="00D4539C" w:rsidP="00E312E3">
            <w:pPr>
              <w:suppressAutoHyphens/>
            </w:pPr>
            <w:r w:rsidRPr="00E312E3">
              <w:t>Этика деловых отношений и культура управления</w:t>
            </w:r>
            <w:r w:rsidRPr="00E312E3">
              <w:tab/>
            </w:r>
          </w:p>
          <w:p w:rsidR="00D4539C" w:rsidRDefault="00D4539C" w:rsidP="004C6A2A">
            <w:pPr>
              <w:suppressAutoHyphens/>
              <w:jc w:val="both"/>
            </w:pPr>
            <w:proofErr w:type="spellStart"/>
            <w:r w:rsidRPr="00E312E3">
              <w:t>Конфликтология</w:t>
            </w:r>
            <w:proofErr w:type="spellEnd"/>
            <w:r>
              <w:tab/>
            </w:r>
          </w:p>
          <w:p w:rsidR="00D4539C" w:rsidRDefault="00D4539C" w:rsidP="004C6A2A">
            <w:pPr>
              <w:suppressAutoHyphens/>
              <w:jc w:val="both"/>
            </w:pPr>
            <w:r>
              <w:t>Проектная деятельность Тренинг делового общения</w:t>
            </w:r>
            <w:r>
              <w:tab/>
            </w:r>
          </w:p>
          <w:p w:rsidR="00D4539C" w:rsidRDefault="00D4539C" w:rsidP="004C6A2A">
            <w:pPr>
              <w:suppressAutoHyphens/>
              <w:jc w:val="both"/>
            </w:pPr>
            <w:r>
              <w:t xml:space="preserve">Управление социальным развитием персонала </w:t>
            </w:r>
          </w:p>
          <w:p w:rsidR="00D4539C" w:rsidRDefault="00D4539C" w:rsidP="004C6A2A">
            <w:pPr>
              <w:suppressAutoHyphens/>
              <w:jc w:val="both"/>
            </w:pPr>
            <w:r>
              <w:t>Ознакомительная практика</w:t>
            </w:r>
            <w:r>
              <w:tab/>
            </w:r>
          </w:p>
          <w:p w:rsidR="00D4539C" w:rsidRDefault="00D4539C" w:rsidP="004C6A2A">
            <w:pPr>
              <w:suppressAutoHyphens/>
              <w:jc w:val="both"/>
            </w:pPr>
            <w:r>
              <w:t xml:space="preserve">Организационно-управленческая практика </w:t>
            </w:r>
          </w:p>
          <w:p w:rsidR="00D4539C" w:rsidRDefault="00D4539C" w:rsidP="004C6A2A">
            <w:pPr>
              <w:suppressAutoHyphens/>
              <w:jc w:val="both"/>
            </w:pPr>
            <w:r>
              <w:t>Защита выпускной квалификационной работы, включая подготовку к процедуре защиты и процедуру защиты</w:t>
            </w:r>
            <w:r>
              <w:tab/>
            </w:r>
          </w:p>
          <w:p w:rsidR="00D4539C" w:rsidRPr="00E80F41" w:rsidRDefault="00D4539C" w:rsidP="004C6A2A">
            <w:pPr>
              <w:jc w:val="both"/>
            </w:pPr>
          </w:p>
        </w:tc>
      </w:tr>
      <w:tr w:rsidR="00D4539C" w:rsidRPr="00DC11F5" w:rsidTr="00637074">
        <w:tc>
          <w:tcPr>
            <w:tcW w:w="1967" w:type="dxa"/>
          </w:tcPr>
          <w:p w:rsidR="00D4539C" w:rsidRPr="00A442A4" w:rsidRDefault="00B72615" w:rsidP="00637074">
            <w:pPr>
              <w:suppressAutoHyphens/>
              <w:jc w:val="both"/>
            </w:pPr>
            <w:r>
              <w:t>ПК-9</w:t>
            </w:r>
          </w:p>
        </w:tc>
        <w:tc>
          <w:tcPr>
            <w:tcW w:w="2394" w:type="dxa"/>
          </w:tcPr>
          <w:p w:rsidR="00D4539C" w:rsidRDefault="0077149C" w:rsidP="00E312E3">
            <w:pPr>
              <w:suppressAutoHyphens/>
              <w:jc w:val="both"/>
            </w:pPr>
            <w:r w:rsidRPr="0077149C">
              <w:t>Противодействие коррупции в органах законодательной и исполнительной власти</w:t>
            </w:r>
          </w:p>
          <w:p w:rsidR="0077149C" w:rsidRDefault="0077149C" w:rsidP="00E312E3">
            <w:pPr>
              <w:suppressAutoHyphens/>
              <w:jc w:val="both"/>
            </w:pPr>
            <w:r w:rsidRPr="0077149C">
              <w:lastRenderedPageBreak/>
              <w:t>Культурология</w:t>
            </w:r>
          </w:p>
        </w:tc>
        <w:tc>
          <w:tcPr>
            <w:tcW w:w="2835" w:type="dxa"/>
          </w:tcPr>
          <w:p w:rsidR="00E312E3" w:rsidRDefault="00E312E3" w:rsidP="00E312E3">
            <w:pPr>
              <w:suppressAutoHyphens/>
              <w:jc w:val="both"/>
            </w:pPr>
          </w:p>
        </w:tc>
        <w:tc>
          <w:tcPr>
            <w:tcW w:w="2835" w:type="dxa"/>
          </w:tcPr>
          <w:p w:rsidR="00B72615" w:rsidRDefault="00B72615" w:rsidP="00B72615">
            <w:pPr>
              <w:suppressAutoHyphens/>
            </w:pPr>
            <w:r w:rsidRPr="00B72615">
              <w:t>Приемы оказания первой помощи</w:t>
            </w:r>
          </w:p>
          <w:p w:rsidR="00B72615" w:rsidRDefault="00B72615" w:rsidP="00B72615">
            <w:pPr>
              <w:suppressAutoHyphens/>
            </w:pPr>
            <w:r w:rsidRPr="00B72615">
              <w:t>Тренинг делового общения</w:t>
            </w:r>
          </w:p>
          <w:p w:rsidR="00B72615" w:rsidRDefault="00B72615" w:rsidP="00B72615">
            <w:pPr>
              <w:suppressAutoHyphens/>
            </w:pPr>
            <w:r w:rsidRPr="00B72615">
              <w:t xml:space="preserve">Основы теории </w:t>
            </w:r>
            <w:r w:rsidRPr="00B72615">
              <w:lastRenderedPageBreak/>
              <w:t>коммуникации</w:t>
            </w:r>
          </w:p>
          <w:p w:rsidR="00B72615" w:rsidRDefault="00B72615" w:rsidP="00B72615">
            <w:pPr>
              <w:suppressAutoHyphens/>
            </w:pPr>
            <w:r w:rsidRPr="00B72615">
              <w:t>Деловая переписка на русском языке и иностранном языке</w:t>
            </w:r>
          </w:p>
          <w:p w:rsidR="00B72615" w:rsidRDefault="0077149C" w:rsidP="00B72615">
            <w:pPr>
              <w:suppressAutoHyphens/>
            </w:pPr>
            <w:r w:rsidRPr="0077149C">
              <w:t>Основы межкультурных коммуникаций</w:t>
            </w:r>
          </w:p>
          <w:p w:rsidR="0077149C" w:rsidRDefault="0077149C" w:rsidP="00B72615">
            <w:pPr>
              <w:suppressAutoHyphens/>
            </w:pPr>
            <w:r w:rsidRPr="0077149C">
              <w:t>Риторика</w:t>
            </w:r>
          </w:p>
          <w:p w:rsidR="0077149C" w:rsidRDefault="0077149C" w:rsidP="00B72615">
            <w:pPr>
              <w:suppressAutoHyphens/>
            </w:pPr>
            <w:r w:rsidRPr="0077149C">
              <w:t>Ораторское искусство и культура речи</w:t>
            </w:r>
          </w:p>
          <w:p w:rsidR="0077149C" w:rsidRDefault="0077149C" w:rsidP="00B72615">
            <w:pPr>
              <w:suppressAutoHyphens/>
            </w:pPr>
            <w:r w:rsidRPr="0077149C">
              <w:t>Связи с общественностью</w:t>
            </w:r>
          </w:p>
          <w:p w:rsidR="00A211AB" w:rsidRDefault="00A211AB" w:rsidP="00BC06D4">
            <w:pPr>
              <w:suppressAutoHyphens/>
              <w:jc w:val="both"/>
            </w:pPr>
            <w:r w:rsidRPr="00A211AB">
              <w:t>Практика по получению первичных профессиональных умений и навыков</w:t>
            </w:r>
          </w:p>
          <w:p w:rsidR="00A211AB" w:rsidRDefault="00A211AB" w:rsidP="00BC06D4">
            <w:pPr>
              <w:suppressAutoHyphens/>
              <w:jc w:val="both"/>
            </w:pPr>
            <w:r w:rsidRPr="00A211AB">
              <w:t>Практика по получению профессиональных умений и опыта профессиональной деятельности</w:t>
            </w:r>
          </w:p>
          <w:p w:rsidR="00A211AB" w:rsidRDefault="00A211AB" w:rsidP="00BC06D4">
            <w:pPr>
              <w:suppressAutoHyphens/>
              <w:jc w:val="both"/>
            </w:pPr>
            <w:r w:rsidRPr="00A211AB">
              <w:t>Преддипломная практика</w:t>
            </w:r>
          </w:p>
          <w:p w:rsidR="00D4539C" w:rsidRDefault="00A211AB" w:rsidP="00BC06D4">
            <w:pPr>
              <w:suppressAutoHyphens/>
              <w:jc w:val="both"/>
            </w:pPr>
            <w:r w:rsidRPr="00A211AB">
              <w:t>Защита выпускной квалификационной работы, включая подготовку к процедуре защиты и процедуру защиты</w:t>
            </w:r>
          </w:p>
        </w:tc>
      </w:tr>
    </w:tbl>
    <w:p w:rsidR="00D4539C" w:rsidRPr="00DC11F5" w:rsidRDefault="00D4539C" w:rsidP="00E8101E">
      <w:pPr>
        <w:suppressAutoHyphens/>
        <w:ind w:firstLine="709"/>
        <w:jc w:val="both"/>
        <w:rPr>
          <w:highlight w:val="yellow"/>
        </w:rPr>
      </w:pPr>
    </w:p>
    <w:p w:rsidR="00D4539C" w:rsidRDefault="00D4539C" w:rsidP="009E0463">
      <w:pPr>
        <w:suppressAutoHyphens/>
        <w:ind w:firstLine="709"/>
        <w:jc w:val="both"/>
        <w:rPr>
          <w:highlight w:val="green"/>
        </w:rPr>
      </w:pPr>
      <w:proofErr w:type="gramStart"/>
      <w:r w:rsidRPr="00551E7B">
        <w:t xml:space="preserve">Дисциплина в рамках воспитательной работы направлена на формирование у обучающихся активной гражданской позиции, воспитание чувства ответственности или умения аргументировать, </w:t>
      </w:r>
      <w:r w:rsidRPr="009E0463">
        <w:t>формирование способности работать в коллективе, толерантно воспринимая социальные, этнические, конфессиональные и культурные различия</w:t>
      </w:r>
      <w:r>
        <w:t xml:space="preserve">, </w:t>
      </w:r>
      <w:r w:rsidRPr="009E0463">
        <w:t>формирование способность к самоорганизации и самообразованию</w:t>
      </w:r>
      <w:r>
        <w:t>, формирование готовности к кооперации с коллегами, к работе на общий результат, а также владение навыками организации и координации взаимодействия между людьми, контроля</w:t>
      </w:r>
      <w:proofErr w:type="gramEnd"/>
      <w:r w:rsidR="009573FA">
        <w:t xml:space="preserve"> </w:t>
      </w:r>
      <w:proofErr w:type="gramStart"/>
      <w:r>
        <w:t xml:space="preserve">и оценки эффективности деятельности других, формирование навыков разработки организационной и функционально-штатной структуры, разработки локальных нормативных актов, касающихся организации труда; </w:t>
      </w:r>
      <w:r w:rsidRPr="00811251">
        <w:t>формирова</w:t>
      </w:r>
      <w:r>
        <w:t>ние у обучающихся чувства</w:t>
      </w:r>
      <w:r w:rsidRPr="00811251">
        <w:t xml:space="preserve"> патриотизма и любви к Родине</w:t>
      </w:r>
      <w:r>
        <w:t>.</w:t>
      </w:r>
      <w:proofErr w:type="gramEnd"/>
    </w:p>
    <w:p w:rsidR="00D4539C" w:rsidRPr="002900BE" w:rsidRDefault="00D4539C" w:rsidP="002900BE">
      <w:pPr>
        <w:suppressAutoHyphens/>
        <w:ind w:firstLine="709"/>
        <w:jc w:val="both"/>
        <w:rPr>
          <w:highlight w:val="green"/>
        </w:rPr>
      </w:pPr>
    </w:p>
    <w:p w:rsidR="00D4539C" w:rsidRPr="00DC11F5" w:rsidRDefault="00D4539C" w:rsidP="00E8101E">
      <w:pPr>
        <w:suppressAutoHyphens/>
        <w:ind w:firstLine="709"/>
        <w:jc w:val="both"/>
        <w:rPr>
          <w:highlight w:val="yellow"/>
        </w:rPr>
      </w:pPr>
    </w:p>
    <w:p w:rsidR="00D4539C" w:rsidRPr="00DC11F5" w:rsidRDefault="00D4539C" w:rsidP="00034A75">
      <w:pPr>
        <w:pStyle w:val="a3"/>
        <w:numPr>
          <w:ilvl w:val="0"/>
          <w:numId w:val="2"/>
        </w:numPr>
        <w:jc w:val="both"/>
        <w:rPr>
          <w:b/>
          <w:i/>
        </w:rPr>
      </w:pPr>
      <w:r w:rsidRPr="00DC11F5">
        <w:rPr>
          <w:b/>
          <w:i/>
        </w:rPr>
        <w:t>Объем дисциплины</w:t>
      </w:r>
    </w:p>
    <w:p w:rsidR="00D4539C" w:rsidRPr="00DC11F5" w:rsidRDefault="00D4539C"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D4539C"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D4539C" w:rsidRPr="00DC11F5" w:rsidRDefault="00D4539C"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4539C" w:rsidRPr="00DC11F5" w:rsidRDefault="00D4539C" w:rsidP="00637074">
            <w:pPr>
              <w:jc w:val="center"/>
              <w:rPr>
                <w:lang w:val="en-US"/>
              </w:rPr>
            </w:pPr>
            <w:r w:rsidRPr="00DC11F5">
              <w:rPr>
                <w:b/>
                <w:bCs/>
                <w:i/>
                <w:iCs/>
              </w:rPr>
              <w:t>Формы обучения</w:t>
            </w:r>
          </w:p>
        </w:tc>
      </w:tr>
      <w:tr w:rsidR="00D4539C"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D4539C" w:rsidRPr="00DC11F5" w:rsidRDefault="00D4539C"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4539C" w:rsidRPr="00DC11F5" w:rsidRDefault="00D4539C"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4539C" w:rsidRPr="00DC11F5" w:rsidRDefault="00A211AB" w:rsidP="00A211AB">
            <w:pPr>
              <w:jc w:val="center"/>
              <w:rPr>
                <w:lang w:val="en-US"/>
              </w:rPr>
            </w:pPr>
            <w:r>
              <w:rPr>
                <w:b/>
                <w:bCs/>
                <w:i/>
                <w:iCs/>
              </w:rPr>
              <w:t>З</w:t>
            </w:r>
            <w:r w:rsidR="00D4539C" w:rsidRPr="00DC11F5">
              <w:rPr>
                <w:b/>
                <w:bCs/>
                <w:i/>
                <w:iCs/>
              </w:rPr>
              <w:t>аочная</w:t>
            </w:r>
          </w:p>
        </w:tc>
      </w:tr>
      <w:tr w:rsidR="00D4539C"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4539C" w:rsidRPr="00DC11F5" w:rsidRDefault="00D4539C"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4539C" w:rsidRPr="00DC11F5" w:rsidRDefault="00D4539C" w:rsidP="00F80C9C">
            <w:pPr>
              <w:jc w:val="center"/>
              <w:rPr>
                <w:lang w:val="en-US"/>
              </w:rPr>
            </w:pPr>
            <w:r>
              <w:rPr>
                <w:color w:val="000000"/>
              </w:rPr>
              <w:t>1/36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4539C" w:rsidRPr="00DC11F5" w:rsidRDefault="00D4539C" w:rsidP="00F80C9C">
            <w:pPr>
              <w:jc w:val="center"/>
              <w:rPr>
                <w:lang w:val="en-US"/>
              </w:rPr>
            </w:pPr>
            <w:r>
              <w:rPr>
                <w:color w:val="000000"/>
              </w:rPr>
              <w:t>1/36</w:t>
            </w:r>
          </w:p>
        </w:tc>
      </w:tr>
      <w:tr w:rsidR="00D4539C"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4539C" w:rsidRPr="00DC11F5" w:rsidRDefault="00D4539C"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4539C" w:rsidRPr="00DC11F5" w:rsidRDefault="00D4539C" w:rsidP="002E3693">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4539C" w:rsidRPr="00DC11F5" w:rsidRDefault="00D4539C" w:rsidP="00637074">
            <w:pPr>
              <w:jc w:val="center"/>
            </w:pPr>
          </w:p>
        </w:tc>
      </w:tr>
      <w:tr w:rsidR="00D4539C"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D4539C" w:rsidRPr="00DC11F5" w:rsidRDefault="00D4539C"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4539C" w:rsidRPr="000A5A62" w:rsidRDefault="00D4539C" w:rsidP="00637074">
            <w:pPr>
              <w:jc w:val="both"/>
            </w:pPr>
            <w:r>
              <w:t>Занятия лекционного типа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4539C" w:rsidRPr="00DC11F5" w:rsidRDefault="00A211AB" w:rsidP="00F80C9C">
            <w:pPr>
              <w:jc w:val="center"/>
              <w:rPr>
                <w:lang w:val="en-US"/>
              </w:rPr>
            </w:pPr>
            <w:r>
              <w:t>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4539C" w:rsidRPr="001F73AA" w:rsidRDefault="00A211AB" w:rsidP="00637074">
            <w:pPr>
              <w:jc w:val="center"/>
            </w:pPr>
            <w:r>
              <w:t>2</w:t>
            </w:r>
          </w:p>
        </w:tc>
      </w:tr>
      <w:tr w:rsidR="00D4539C" w:rsidRPr="00DC11F5" w:rsidTr="00637074">
        <w:trPr>
          <w:trHeight w:val="1"/>
        </w:trPr>
        <w:tc>
          <w:tcPr>
            <w:tcW w:w="250" w:type="dxa"/>
            <w:vMerge/>
            <w:tcBorders>
              <w:left w:val="single" w:sz="2" w:space="0" w:color="000000"/>
              <w:right w:val="single" w:sz="2" w:space="0" w:color="000000"/>
            </w:tcBorders>
            <w:shd w:val="clear" w:color="000000" w:fill="FFFFFF"/>
          </w:tcPr>
          <w:p w:rsidR="00D4539C" w:rsidRPr="00DC11F5" w:rsidRDefault="00D4539C"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4539C" w:rsidRPr="00DC11F5" w:rsidRDefault="00D4539C" w:rsidP="00F80C9C">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4539C" w:rsidRPr="00DC11F5" w:rsidRDefault="00A211AB" w:rsidP="000A5A62">
            <w:pPr>
              <w:jc w:val="center"/>
              <w:rPr>
                <w:lang w:val="en-US"/>
              </w:rPr>
            </w:pPr>
            <w:r>
              <w:t>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4539C" w:rsidRPr="001F73AA" w:rsidRDefault="00D4539C" w:rsidP="000A5A62">
            <w:pPr>
              <w:jc w:val="center"/>
            </w:pPr>
          </w:p>
        </w:tc>
      </w:tr>
      <w:tr w:rsidR="00D4539C" w:rsidRPr="00DC11F5" w:rsidTr="00637074">
        <w:trPr>
          <w:trHeight w:val="1"/>
        </w:trPr>
        <w:tc>
          <w:tcPr>
            <w:tcW w:w="250" w:type="dxa"/>
            <w:vMerge/>
            <w:tcBorders>
              <w:left w:val="single" w:sz="2" w:space="0" w:color="000000"/>
              <w:right w:val="single" w:sz="2" w:space="0" w:color="000000"/>
            </w:tcBorders>
            <w:shd w:val="clear" w:color="000000" w:fill="FFFFFF"/>
          </w:tcPr>
          <w:p w:rsidR="00D4539C" w:rsidRPr="00DC11F5" w:rsidRDefault="00D4539C"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4539C" w:rsidRPr="003F2293" w:rsidRDefault="00D4539C"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4539C" w:rsidRPr="000A5A62" w:rsidRDefault="00D4539C"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4539C" w:rsidRPr="000A5A62" w:rsidRDefault="00D4539C" w:rsidP="000A5A62">
            <w:pPr>
              <w:jc w:val="center"/>
            </w:pPr>
          </w:p>
        </w:tc>
      </w:tr>
      <w:tr w:rsidR="00D4539C" w:rsidRPr="00DC11F5" w:rsidTr="00637074">
        <w:trPr>
          <w:trHeight w:val="1"/>
        </w:trPr>
        <w:tc>
          <w:tcPr>
            <w:tcW w:w="250" w:type="dxa"/>
            <w:vMerge/>
            <w:tcBorders>
              <w:left w:val="single" w:sz="2" w:space="0" w:color="000000"/>
              <w:right w:val="single" w:sz="2" w:space="0" w:color="000000"/>
            </w:tcBorders>
            <w:shd w:val="clear" w:color="000000" w:fill="FFFFFF"/>
          </w:tcPr>
          <w:p w:rsidR="00D4539C" w:rsidRPr="00DC11F5" w:rsidRDefault="00D4539C"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4539C" w:rsidRPr="00DC11F5" w:rsidRDefault="00D4539C" w:rsidP="000A5A62">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4539C" w:rsidRPr="00FD2413" w:rsidRDefault="00D4539C"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4539C" w:rsidRPr="00DC11F5" w:rsidRDefault="00D4539C" w:rsidP="000A5A62">
            <w:pPr>
              <w:jc w:val="center"/>
              <w:rPr>
                <w:lang w:val="en-US"/>
              </w:rPr>
            </w:pPr>
          </w:p>
        </w:tc>
      </w:tr>
      <w:tr w:rsidR="00D4539C" w:rsidRPr="00DC11F5" w:rsidTr="00637074">
        <w:trPr>
          <w:trHeight w:val="1"/>
        </w:trPr>
        <w:tc>
          <w:tcPr>
            <w:tcW w:w="250" w:type="dxa"/>
            <w:vMerge/>
            <w:tcBorders>
              <w:left w:val="single" w:sz="2" w:space="0" w:color="000000"/>
              <w:right w:val="single" w:sz="2" w:space="0" w:color="000000"/>
            </w:tcBorders>
            <w:shd w:val="clear" w:color="000000" w:fill="FFFFFF"/>
          </w:tcPr>
          <w:p w:rsidR="00D4539C" w:rsidRPr="00DC11F5" w:rsidRDefault="00D4539C"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4539C" w:rsidRDefault="00D4539C" w:rsidP="000A5A62">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4539C" w:rsidRDefault="00D4539C"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4539C" w:rsidRPr="00DC11F5" w:rsidRDefault="00D4539C" w:rsidP="000A5A62">
            <w:pPr>
              <w:jc w:val="center"/>
              <w:rPr>
                <w:lang w:val="en-US"/>
              </w:rPr>
            </w:pPr>
          </w:p>
        </w:tc>
      </w:tr>
      <w:tr w:rsidR="00D4539C" w:rsidRPr="00DC11F5" w:rsidTr="00637074">
        <w:trPr>
          <w:trHeight w:val="1"/>
        </w:trPr>
        <w:tc>
          <w:tcPr>
            <w:tcW w:w="250" w:type="dxa"/>
            <w:vMerge/>
            <w:tcBorders>
              <w:left w:val="single" w:sz="2" w:space="0" w:color="000000"/>
              <w:right w:val="single" w:sz="2" w:space="0" w:color="000000"/>
            </w:tcBorders>
            <w:shd w:val="clear" w:color="000000" w:fill="FFFFFF"/>
          </w:tcPr>
          <w:p w:rsidR="00D4539C" w:rsidRPr="00DC11F5" w:rsidRDefault="00D4539C"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4539C" w:rsidRPr="00DC11F5" w:rsidRDefault="00D4539C" w:rsidP="00F80C9C">
            <w:pPr>
              <w:jc w:val="both"/>
            </w:pPr>
            <w:r w:rsidRPr="00DC11F5">
              <w:t xml:space="preserve">Промежуточная аттестация: </w:t>
            </w:r>
            <w:r>
              <w:t>зачет</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4539C" w:rsidRPr="00B13684" w:rsidRDefault="00D4539C" w:rsidP="000A5A62">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4539C" w:rsidRPr="00BE57FE" w:rsidRDefault="00D4539C" w:rsidP="000A5A62">
            <w:pPr>
              <w:jc w:val="center"/>
            </w:pPr>
            <w:r>
              <w:t>2</w:t>
            </w:r>
          </w:p>
        </w:tc>
      </w:tr>
      <w:tr w:rsidR="00D4539C"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4539C" w:rsidRPr="00DC11F5" w:rsidRDefault="00D4539C" w:rsidP="000A5A62">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4539C" w:rsidRPr="00DC11F5" w:rsidRDefault="00A211AB" w:rsidP="000A5A62">
            <w:pPr>
              <w:jc w:val="center"/>
              <w:rPr>
                <w:lang w:val="en-US"/>
              </w:rPr>
            </w:pPr>
            <w:r>
              <w:t>24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4539C" w:rsidRPr="005C6E5C" w:rsidRDefault="00D4539C" w:rsidP="00A211AB">
            <w:pPr>
              <w:jc w:val="center"/>
              <w:rPr>
                <w:highlight w:val="yellow"/>
              </w:rPr>
            </w:pPr>
            <w:r w:rsidRPr="001F73AA">
              <w:t>2</w:t>
            </w:r>
            <w:r w:rsidR="00A211AB">
              <w:t>8</w:t>
            </w:r>
          </w:p>
        </w:tc>
      </w:tr>
    </w:tbl>
    <w:p w:rsidR="00D4539C" w:rsidRPr="00DC11F5" w:rsidRDefault="00D4539C" w:rsidP="001E43EC">
      <w:pPr>
        <w:ind w:left="360"/>
        <w:jc w:val="both"/>
      </w:pPr>
    </w:p>
    <w:p w:rsidR="00D4539C" w:rsidRPr="00DC11F5" w:rsidRDefault="00D4539C" w:rsidP="00292248">
      <w:pPr>
        <w:autoSpaceDE w:val="0"/>
        <w:autoSpaceDN w:val="0"/>
        <w:adjustRightInd w:val="0"/>
        <w:jc w:val="both"/>
        <w:rPr>
          <w:b/>
          <w:bCs/>
          <w:i/>
          <w:iCs/>
        </w:rPr>
      </w:pPr>
    </w:p>
    <w:p w:rsidR="00D4539C" w:rsidRPr="00DC11F5" w:rsidRDefault="00D4539C"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D4539C" w:rsidRPr="00DC11F5" w:rsidRDefault="00D4539C" w:rsidP="0099483A">
      <w:pPr>
        <w:pStyle w:val="a3"/>
        <w:ind w:left="502"/>
        <w:jc w:val="both"/>
        <w:rPr>
          <w:b/>
          <w:i/>
        </w:rPr>
      </w:pPr>
    </w:p>
    <w:p w:rsidR="00D4539C" w:rsidRPr="00DC11F5" w:rsidRDefault="00D4539C" w:rsidP="00034A75">
      <w:pPr>
        <w:pStyle w:val="a3"/>
        <w:ind w:left="862"/>
        <w:rPr>
          <w:b/>
        </w:rPr>
      </w:pPr>
      <w:r w:rsidRPr="00DC11F5">
        <w:rPr>
          <w:b/>
        </w:rPr>
        <w:t>4.1Распределение часов по разделам/темам и видам работы</w:t>
      </w:r>
    </w:p>
    <w:p w:rsidR="00D4539C" w:rsidRPr="00DC11F5" w:rsidRDefault="00D4539C" w:rsidP="00A430D9">
      <w:pPr>
        <w:pStyle w:val="a3"/>
        <w:ind w:left="1724"/>
        <w:jc w:val="both"/>
        <w:rPr>
          <w:b/>
        </w:rPr>
      </w:pPr>
      <w:r w:rsidRPr="00DC11F5">
        <w:rPr>
          <w:b/>
        </w:rPr>
        <w:t>4.1.1Очная форма обучения</w:t>
      </w:r>
    </w:p>
    <w:p w:rsidR="00D4539C" w:rsidRDefault="00D4539C"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D4539C" w:rsidRPr="00DC11F5" w:rsidTr="00FD2413">
        <w:tc>
          <w:tcPr>
            <w:tcW w:w="924" w:type="dxa"/>
            <w:vMerge w:val="restart"/>
          </w:tcPr>
          <w:p w:rsidR="00D4539C" w:rsidRPr="00DC11F5" w:rsidRDefault="00D4539C" w:rsidP="00935672">
            <w:pPr>
              <w:jc w:val="center"/>
              <w:rPr>
                <w:b/>
              </w:rPr>
            </w:pPr>
          </w:p>
          <w:p w:rsidR="00D4539C" w:rsidRPr="00DC11F5" w:rsidRDefault="00D4539C" w:rsidP="00935672">
            <w:pPr>
              <w:jc w:val="center"/>
              <w:rPr>
                <w:b/>
              </w:rPr>
            </w:pPr>
            <w:r w:rsidRPr="00DC11F5">
              <w:rPr>
                <w:b/>
              </w:rPr>
              <w:t>№ п/п</w:t>
            </w:r>
          </w:p>
        </w:tc>
        <w:tc>
          <w:tcPr>
            <w:tcW w:w="2708" w:type="dxa"/>
            <w:vMerge w:val="restart"/>
          </w:tcPr>
          <w:p w:rsidR="00D4539C" w:rsidRPr="00DC11F5" w:rsidRDefault="00D4539C" w:rsidP="00935672">
            <w:pPr>
              <w:jc w:val="center"/>
              <w:rPr>
                <w:b/>
              </w:rPr>
            </w:pPr>
          </w:p>
          <w:p w:rsidR="00D4539C" w:rsidRPr="00DC11F5" w:rsidRDefault="00D4539C" w:rsidP="00935672">
            <w:pPr>
              <w:jc w:val="center"/>
              <w:rPr>
                <w:b/>
              </w:rPr>
            </w:pPr>
            <w:r w:rsidRPr="00DC11F5">
              <w:rPr>
                <w:b/>
              </w:rPr>
              <w:t>Раздел/тема</w:t>
            </w:r>
          </w:p>
        </w:tc>
        <w:tc>
          <w:tcPr>
            <w:tcW w:w="5188" w:type="dxa"/>
            <w:gridSpan w:val="4"/>
          </w:tcPr>
          <w:p w:rsidR="00D4539C" w:rsidRPr="00DC11F5" w:rsidRDefault="00D4539C" w:rsidP="00935672">
            <w:pPr>
              <w:jc w:val="center"/>
              <w:rPr>
                <w:b/>
              </w:rPr>
            </w:pPr>
            <w:r w:rsidRPr="00DC11F5">
              <w:rPr>
                <w:b/>
              </w:rPr>
              <w:t>Виды учебной работы (в часах)</w:t>
            </w:r>
          </w:p>
        </w:tc>
      </w:tr>
      <w:tr w:rsidR="00D4539C" w:rsidRPr="00DC11F5" w:rsidTr="00FD2413">
        <w:tc>
          <w:tcPr>
            <w:tcW w:w="924" w:type="dxa"/>
            <w:vMerge/>
          </w:tcPr>
          <w:p w:rsidR="00D4539C" w:rsidRPr="00DC11F5" w:rsidRDefault="00D4539C" w:rsidP="00935672">
            <w:pPr>
              <w:jc w:val="center"/>
              <w:rPr>
                <w:b/>
              </w:rPr>
            </w:pPr>
          </w:p>
        </w:tc>
        <w:tc>
          <w:tcPr>
            <w:tcW w:w="2708" w:type="dxa"/>
            <w:vMerge/>
          </w:tcPr>
          <w:p w:rsidR="00D4539C" w:rsidRPr="00DC11F5" w:rsidRDefault="00D4539C" w:rsidP="00935672">
            <w:pPr>
              <w:jc w:val="center"/>
              <w:rPr>
                <w:b/>
              </w:rPr>
            </w:pPr>
          </w:p>
        </w:tc>
        <w:tc>
          <w:tcPr>
            <w:tcW w:w="3046" w:type="dxa"/>
            <w:gridSpan w:val="3"/>
          </w:tcPr>
          <w:p w:rsidR="00D4539C" w:rsidRPr="00DC11F5" w:rsidRDefault="00D4539C" w:rsidP="00935672">
            <w:pPr>
              <w:jc w:val="center"/>
              <w:rPr>
                <w:b/>
              </w:rPr>
            </w:pPr>
            <w:r w:rsidRPr="00DC11F5">
              <w:rPr>
                <w:b/>
              </w:rPr>
              <w:t>Аудиторная работа</w:t>
            </w:r>
          </w:p>
        </w:tc>
        <w:tc>
          <w:tcPr>
            <w:tcW w:w="2142" w:type="dxa"/>
            <w:vMerge w:val="restart"/>
          </w:tcPr>
          <w:p w:rsidR="00D4539C" w:rsidRPr="00DC11F5" w:rsidRDefault="00D4539C" w:rsidP="00935672">
            <w:pPr>
              <w:jc w:val="center"/>
              <w:rPr>
                <w:b/>
              </w:rPr>
            </w:pPr>
            <w:r w:rsidRPr="00DC11F5">
              <w:rPr>
                <w:b/>
              </w:rPr>
              <w:t>Самостоятельная работа</w:t>
            </w:r>
          </w:p>
        </w:tc>
      </w:tr>
      <w:tr w:rsidR="00D4539C" w:rsidRPr="00DC11F5" w:rsidTr="00FD2413">
        <w:tc>
          <w:tcPr>
            <w:tcW w:w="924" w:type="dxa"/>
            <w:vMerge/>
          </w:tcPr>
          <w:p w:rsidR="00D4539C" w:rsidRPr="00DC11F5" w:rsidRDefault="00D4539C" w:rsidP="00935672">
            <w:pPr>
              <w:jc w:val="both"/>
            </w:pPr>
          </w:p>
        </w:tc>
        <w:tc>
          <w:tcPr>
            <w:tcW w:w="2708" w:type="dxa"/>
            <w:vMerge/>
          </w:tcPr>
          <w:p w:rsidR="00D4539C" w:rsidRPr="00DC11F5" w:rsidRDefault="00D4539C" w:rsidP="00935672">
            <w:pPr>
              <w:jc w:val="both"/>
            </w:pPr>
          </w:p>
        </w:tc>
        <w:tc>
          <w:tcPr>
            <w:tcW w:w="1173" w:type="dxa"/>
          </w:tcPr>
          <w:p w:rsidR="00D4539C" w:rsidRPr="00DC11F5" w:rsidRDefault="00D4539C" w:rsidP="00935672">
            <w:pPr>
              <w:jc w:val="center"/>
              <w:rPr>
                <w:b/>
              </w:rPr>
            </w:pPr>
            <w:r w:rsidRPr="00DC11F5">
              <w:rPr>
                <w:b/>
              </w:rPr>
              <w:t>ЛЗ</w:t>
            </w:r>
          </w:p>
        </w:tc>
        <w:tc>
          <w:tcPr>
            <w:tcW w:w="1035" w:type="dxa"/>
          </w:tcPr>
          <w:p w:rsidR="00D4539C" w:rsidRPr="00DC11F5" w:rsidRDefault="00D4539C" w:rsidP="00935672">
            <w:pPr>
              <w:jc w:val="center"/>
              <w:rPr>
                <w:b/>
              </w:rPr>
            </w:pPr>
            <w:r w:rsidRPr="00DC11F5">
              <w:rPr>
                <w:b/>
              </w:rPr>
              <w:t>ПЗ</w:t>
            </w:r>
          </w:p>
        </w:tc>
        <w:tc>
          <w:tcPr>
            <w:tcW w:w="838" w:type="dxa"/>
          </w:tcPr>
          <w:p w:rsidR="00D4539C" w:rsidRPr="00DC11F5" w:rsidRDefault="00D4539C" w:rsidP="00B97BE2">
            <w:pPr>
              <w:rPr>
                <w:b/>
              </w:rPr>
            </w:pPr>
            <w:proofErr w:type="spellStart"/>
            <w:r w:rsidRPr="00DC11F5">
              <w:rPr>
                <w:b/>
              </w:rPr>
              <w:t>ЛабЗ</w:t>
            </w:r>
            <w:proofErr w:type="spellEnd"/>
          </w:p>
        </w:tc>
        <w:tc>
          <w:tcPr>
            <w:tcW w:w="2142" w:type="dxa"/>
            <w:vMerge/>
          </w:tcPr>
          <w:p w:rsidR="00D4539C" w:rsidRPr="00DC11F5" w:rsidRDefault="00D4539C" w:rsidP="00935672">
            <w:pPr>
              <w:jc w:val="both"/>
            </w:pPr>
          </w:p>
        </w:tc>
      </w:tr>
      <w:tr w:rsidR="00D4539C" w:rsidRPr="00DC11F5" w:rsidTr="00FD2413">
        <w:tc>
          <w:tcPr>
            <w:tcW w:w="924" w:type="dxa"/>
          </w:tcPr>
          <w:p w:rsidR="00D4539C" w:rsidRPr="00DC11F5" w:rsidRDefault="00D4539C" w:rsidP="00F0399E">
            <w:pPr>
              <w:pStyle w:val="a3"/>
              <w:numPr>
                <w:ilvl w:val="0"/>
                <w:numId w:val="8"/>
              </w:numPr>
              <w:ind w:left="0"/>
              <w:jc w:val="both"/>
            </w:pPr>
            <w:r>
              <w:t>1</w:t>
            </w:r>
          </w:p>
        </w:tc>
        <w:tc>
          <w:tcPr>
            <w:tcW w:w="2708" w:type="dxa"/>
          </w:tcPr>
          <w:p w:rsidR="00D4539C" w:rsidRPr="000472E3" w:rsidRDefault="00D4539C" w:rsidP="00935672">
            <w:pPr>
              <w:pStyle w:val="1"/>
              <w:spacing w:after="0" w:line="240" w:lineRule="auto"/>
              <w:ind w:left="0"/>
              <w:jc w:val="both"/>
              <w:rPr>
                <w:rFonts w:ascii="Times New Roman" w:hAnsi="Times New Roman"/>
                <w:color w:val="000000"/>
                <w:spacing w:val="2"/>
                <w:sz w:val="24"/>
                <w:szCs w:val="24"/>
              </w:rPr>
            </w:pPr>
            <w:proofErr w:type="spellStart"/>
            <w:r w:rsidRPr="00E734F6">
              <w:rPr>
                <w:rFonts w:ascii="Times New Roman" w:hAnsi="Times New Roman"/>
                <w:color w:val="000000"/>
                <w:spacing w:val="2"/>
                <w:sz w:val="24"/>
                <w:szCs w:val="24"/>
              </w:rPr>
              <w:t>Волонтерство</w:t>
            </w:r>
            <w:proofErr w:type="spellEnd"/>
            <w:r w:rsidRPr="00E734F6">
              <w:rPr>
                <w:rFonts w:ascii="Times New Roman" w:hAnsi="Times New Roman"/>
                <w:color w:val="000000"/>
                <w:spacing w:val="2"/>
                <w:sz w:val="24"/>
                <w:szCs w:val="24"/>
              </w:rPr>
              <w:t xml:space="preserve"> как ресурс личностного роста и общественного развития</w:t>
            </w:r>
          </w:p>
        </w:tc>
        <w:tc>
          <w:tcPr>
            <w:tcW w:w="1173" w:type="dxa"/>
          </w:tcPr>
          <w:p w:rsidR="00D4539C" w:rsidRPr="00DC11F5" w:rsidRDefault="00D4539C" w:rsidP="00935672">
            <w:pPr>
              <w:jc w:val="center"/>
            </w:pPr>
            <w:r>
              <w:t>2</w:t>
            </w:r>
          </w:p>
        </w:tc>
        <w:tc>
          <w:tcPr>
            <w:tcW w:w="1035" w:type="dxa"/>
          </w:tcPr>
          <w:p w:rsidR="00D4539C" w:rsidRPr="00DC11F5" w:rsidRDefault="00D4539C" w:rsidP="00935672">
            <w:pPr>
              <w:jc w:val="center"/>
            </w:pPr>
            <w:r>
              <w:t>2</w:t>
            </w:r>
          </w:p>
        </w:tc>
        <w:tc>
          <w:tcPr>
            <w:tcW w:w="838" w:type="dxa"/>
          </w:tcPr>
          <w:p w:rsidR="00D4539C" w:rsidRPr="00DC11F5" w:rsidRDefault="00D4539C" w:rsidP="00935672">
            <w:pPr>
              <w:jc w:val="center"/>
            </w:pPr>
          </w:p>
        </w:tc>
        <w:tc>
          <w:tcPr>
            <w:tcW w:w="2142" w:type="dxa"/>
          </w:tcPr>
          <w:p w:rsidR="00D4539C" w:rsidRPr="00DC11F5" w:rsidRDefault="00A211AB" w:rsidP="00935672">
            <w:pPr>
              <w:jc w:val="center"/>
            </w:pPr>
            <w:r>
              <w:t>5</w:t>
            </w:r>
          </w:p>
        </w:tc>
      </w:tr>
      <w:tr w:rsidR="00D4539C" w:rsidRPr="00DC11F5" w:rsidTr="00FD2413">
        <w:tc>
          <w:tcPr>
            <w:tcW w:w="924" w:type="dxa"/>
          </w:tcPr>
          <w:p w:rsidR="00D4539C" w:rsidRDefault="00D4539C" w:rsidP="00F0399E">
            <w:pPr>
              <w:pStyle w:val="a3"/>
              <w:numPr>
                <w:ilvl w:val="0"/>
                <w:numId w:val="8"/>
              </w:numPr>
              <w:ind w:left="0"/>
              <w:jc w:val="both"/>
            </w:pPr>
            <w:r>
              <w:t>2</w:t>
            </w:r>
          </w:p>
        </w:tc>
        <w:tc>
          <w:tcPr>
            <w:tcW w:w="2708" w:type="dxa"/>
          </w:tcPr>
          <w:p w:rsidR="00D4539C" w:rsidRPr="000472E3" w:rsidRDefault="00D4539C" w:rsidP="00935672">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Многообразие форм добровольческой (волонтерской) деятельности</w:t>
            </w:r>
          </w:p>
        </w:tc>
        <w:tc>
          <w:tcPr>
            <w:tcW w:w="1173" w:type="dxa"/>
          </w:tcPr>
          <w:p w:rsidR="00D4539C" w:rsidRPr="00DC11F5" w:rsidRDefault="00D4539C" w:rsidP="00C8171F">
            <w:pPr>
              <w:jc w:val="center"/>
            </w:pPr>
            <w:r>
              <w:t>2</w:t>
            </w:r>
          </w:p>
        </w:tc>
        <w:tc>
          <w:tcPr>
            <w:tcW w:w="1035" w:type="dxa"/>
          </w:tcPr>
          <w:p w:rsidR="00D4539C" w:rsidRPr="00DC11F5" w:rsidRDefault="00D4539C" w:rsidP="00C8171F">
            <w:pPr>
              <w:jc w:val="center"/>
            </w:pPr>
            <w:r>
              <w:t>2</w:t>
            </w:r>
          </w:p>
        </w:tc>
        <w:tc>
          <w:tcPr>
            <w:tcW w:w="838" w:type="dxa"/>
          </w:tcPr>
          <w:p w:rsidR="00D4539C" w:rsidRPr="00DC11F5" w:rsidRDefault="00D4539C" w:rsidP="00C8171F">
            <w:pPr>
              <w:jc w:val="center"/>
            </w:pPr>
          </w:p>
        </w:tc>
        <w:tc>
          <w:tcPr>
            <w:tcW w:w="2142" w:type="dxa"/>
          </w:tcPr>
          <w:p w:rsidR="00D4539C" w:rsidRPr="00DC11F5" w:rsidRDefault="00A211AB" w:rsidP="00C8171F">
            <w:pPr>
              <w:jc w:val="center"/>
            </w:pPr>
            <w:r>
              <w:t>5</w:t>
            </w:r>
          </w:p>
        </w:tc>
      </w:tr>
      <w:tr w:rsidR="00D4539C" w:rsidRPr="00DC11F5" w:rsidTr="00FD2413">
        <w:tc>
          <w:tcPr>
            <w:tcW w:w="924" w:type="dxa"/>
          </w:tcPr>
          <w:p w:rsidR="00D4539C" w:rsidRDefault="00D4539C" w:rsidP="00F0399E">
            <w:pPr>
              <w:pStyle w:val="a3"/>
              <w:numPr>
                <w:ilvl w:val="0"/>
                <w:numId w:val="8"/>
              </w:numPr>
              <w:ind w:left="0"/>
              <w:jc w:val="both"/>
            </w:pPr>
            <w:r>
              <w:t>3</w:t>
            </w:r>
          </w:p>
        </w:tc>
        <w:tc>
          <w:tcPr>
            <w:tcW w:w="2708" w:type="dxa"/>
          </w:tcPr>
          <w:p w:rsidR="00D4539C" w:rsidRPr="00C8171F" w:rsidRDefault="00D4539C" w:rsidP="00935672">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Организация работы с волонтерами</w:t>
            </w:r>
          </w:p>
        </w:tc>
        <w:tc>
          <w:tcPr>
            <w:tcW w:w="1173" w:type="dxa"/>
          </w:tcPr>
          <w:p w:rsidR="00D4539C" w:rsidRDefault="00D4539C" w:rsidP="00C8171F">
            <w:pPr>
              <w:jc w:val="center"/>
            </w:pPr>
            <w:r>
              <w:t>2</w:t>
            </w:r>
          </w:p>
        </w:tc>
        <w:tc>
          <w:tcPr>
            <w:tcW w:w="1035" w:type="dxa"/>
          </w:tcPr>
          <w:p w:rsidR="00D4539C" w:rsidRDefault="00D4539C" w:rsidP="00ED396A">
            <w:pPr>
              <w:jc w:val="center"/>
            </w:pPr>
          </w:p>
        </w:tc>
        <w:tc>
          <w:tcPr>
            <w:tcW w:w="838" w:type="dxa"/>
          </w:tcPr>
          <w:p w:rsidR="00D4539C" w:rsidRPr="00DC11F5" w:rsidRDefault="00D4539C" w:rsidP="00C8171F">
            <w:pPr>
              <w:jc w:val="center"/>
            </w:pPr>
          </w:p>
        </w:tc>
        <w:tc>
          <w:tcPr>
            <w:tcW w:w="2142" w:type="dxa"/>
          </w:tcPr>
          <w:p w:rsidR="00D4539C" w:rsidRPr="00DC11F5" w:rsidRDefault="00A211AB" w:rsidP="00C8171F">
            <w:pPr>
              <w:jc w:val="center"/>
            </w:pPr>
            <w:r>
              <w:t>5</w:t>
            </w:r>
          </w:p>
        </w:tc>
      </w:tr>
      <w:tr w:rsidR="00D4539C" w:rsidRPr="00DC11F5" w:rsidTr="00FD2413">
        <w:tc>
          <w:tcPr>
            <w:tcW w:w="924" w:type="dxa"/>
          </w:tcPr>
          <w:p w:rsidR="00D4539C" w:rsidRDefault="00D4539C" w:rsidP="00E734F6">
            <w:pPr>
              <w:pStyle w:val="a3"/>
              <w:numPr>
                <w:ilvl w:val="0"/>
                <w:numId w:val="8"/>
              </w:numPr>
              <w:ind w:left="0"/>
              <w:jc w:val="both"/>
            </w:pPr>
            <w:r>
              <w:t>4</w:t>
            </w:r>
          </w:p>
        </w:tc>
        <w:tc>
          <w:tcPr>
            <w:tcW w:w="2708" w:type="dxa"/>
          </w:tcPr>
          <w:p w:rsidR="00D4539C" w:rsidRPr="000472E3" w:rsidRDefault="00D4539C" w:rsidP="00C8171F">
            <w:pPr>
              <w:rPr>
                <w:bCs/>
              </w:rPr>
            </w:pPr>
            <w:r w:rsidRPr="00E734F6">
              <w:rPr>
                <w:bCs/>
              </w:rPr>
              <w:t>Взаимодействие с социально ориентированными НКО, инициативными группами, органами власти и иными организациями</w:t>
            </w:r>
          </w:p>
        </w:tc>
        <w:tc>
          <w:tcPr>
            <w:tcW w:w="1173" w:type="dxa"/>
          </w:tcPr>
          <w:p w:rsidR="00D4539C" w:rsidRDefault="00D4539C" w:rsidP="00C8171F">
            <w:pPr>
              <w:jc w:val="center"/>
            </w:pPr>
          </w:p>
        </w:tc>
        <w:tc>
          <w:tcPr>
            <w:tcW w:w="1035" w:type="dxa"/>
          </w:tcPr>
          <w:p w:rsidR="00D4539C" w:rsidRDefault="00D4539C" w:rsidP="00E31B51">
            <w:pPr>
              <w:jc w:val="center"/>
            </w:pPr>
            <w:r>
              <w:t>2</w:t>
            </w:r>
          </w:p>
        </w:tc>
        <w:tc>
          <w:tcPr>
            <w:tcW w:w="838" w:type="dxa"/>
          </w:tcPr>
          <w:p w:rsidR="00D4539C" w:rsidRPr="00DC11F5" w:rsidRDefault="00D4539C" w:rsidP="00C8171F">
            <w:pPr>
              <w:jc w:val="center"/>
            </w:pPr>
          </w:p>
        </w:tc>
        <w:tc>
          <w:tcPr>
            <w:tcW w:w="2142" w:type="dxa"/>
          </w:tcPr>
          <w:p w:rsidR="00D4539C" w:rsidRPr="00DC11F5" w:rsidRDefault="00A211AB" w:rsidP="00C8171F">
            <w:pPr>
              <w:jc w:val="center"/>
            </w:pPr>
            <w:r>
              <w:t>9</w:t>
            </w:r>
          </w:p>
        </w:tc>
      </w:tr>
      <w:tr w:rsidR="00D4539C" w:rsidRPr="00DC11F5" w:rsidTr="00FD2413">
        <w:tc>
          <w:tcPr>
            <w:tcW w:w="924" w:type="dxa"/>
          </w:tcPr>
          <w:p w:rsidR="00D4539C" w:rsidRPr="00DC11F5" w:rsidRDefault="00D4539C" w:rsidP="00935672">
            <w:pPr>
              <w:pStyle w:val="a3"/>
              <w:ind w:left="0"/>
              <w:jc w:val="both"/>
            </w:pPr>
          </w:p>
        </w:tc>
        <w:tc>
          <w:tcPr>
            <w:tcW w:w="2708" w:type="dxa"/>
          </w:tcPr>
          <w:p w:rsidR="00D4539C" w:rsidRPr="00DC11F5" w:rsidRDefault="00D4539C" w:rsidP="00935672">
            <w:pPr>
              <w:jc w:val="both"/>
            </w:pPr>
            <w:r w:rsidRPr="00DC11F5">
              <w:t xml:space="preserve">Итого </w:t>
            </w:r>
          </w:p>
        </w:tc>
        <w:tc>
          <w:tcPr>
            <w:tcW w:w="1173" w:type="dxa"/>
          </w:tcPr>
          <w:p w:rsidR="00D4539C" w:rsidRPr="003F5845" w:rsidRDefault="00A211AB" w:rsidP="001F73AA">
            <w:pPr>
              <w:jc w:val="center"/>
              <w:rPr>
                <w:b/>
              </w:rPr>
            </w:pPr>
            <w:r>
              <w:rPr>
                <w:b/>
              </w:rPr>
              <w:t>6</w:t>
            </w:r>
          </w:p>
        </w:tc>
        <w:tc>
          <w:tcPr>
            <w:tcW w:w="1035" w:type="dxa"/>
          </w:tcPr>
          <w:p w:rsidR="00D4539C" w:rsidRPr="003F5845" w:rsidRDefault="00A211AB" w:rsidP="001F73AA">
            <w:pPr>
              <w:jc w:val="center"/>
              <w:rPr>
                <w:b/>
              </w:rPr>
            </w:pPr>
            <w:r>
              <w:rPr>
                <w:b/>
              </w:rPr>
              <w:t>6</w:t>
            </w:r>
          </w:p>
        </w:tc>
        <w:tc>
          <w:tcPr>
            <w:tcW w:w="838" w:type="dxa"/>
          </w:tcPr>
          <w:p w:rsidR="00D4539C" w:rsidRPr="003F5845" w:rsidRDefault="00D4539C" w:rsidP="001F73AA">
            <w:pPr>
              <w:jc w:val="center"/>
              <w:rPr>
                <w:b/>
              </w:rPr>
            </w:pPr>
          </w:p>
        </w:tc>
        <w:tc>
          <w:tcPr>
            <w:tcW w:w="2142" w:type="dxa"/>
          </w:tcPr>
          <w:p w:rsidR="00D4539C" w:rsidRPr="003F5845" w:rsidRDefault="00A211AB" w:rsidP="001F73AA">
            <w:pPr>
              <w:jc w:val="center"/>
              <w:rPr>
                <w:b/>
              </w:rPr>
            </w:pPr>
            <w:r>
              <w:rPr>
                <w:b/>
              </w:rPr>
              <w:t>24</w:t>
            </w:r>
          </w:p>
        </w:tc>
      </w:tr>
    </w:tbl>
    <w:p w:rsidR="00D4539C" w:rsidRDefault="00D4539C" w:rsidP="002900BE">
      <w:pPr>
        <w:autoSpaceDE w:val="0"/>
        <w:autoSpaceDN w:val="0"/>
        <w:adjustRightInd w:val="0"/>
        <w:ind w:left="360"/>
        <w:jc w:val="both"/>
      </w:pPr>
    </w:p>
    <w:p w:rsidR="00D4539C" w:rsidRDefault="00D4539C" w:rsidP="007A2CC8">
      <w:pPr>
        <w:autoSpaceDE w:val="0"/>
        <w:autoSpaceDN w:val="0"/>
        <w:adjustRightInd w:val="0"/>
        <w:ind w:left="360"/>
        <w:jc w:val="both"/>
      </w:pPr>
    </w:p>
    <w:p w:rsidR="00D4539C" w:rsidRPr="00DC11F5" w:rsidRDefault="00A211AB" w:rsidP="00F0399E">
      <w:pPr>
        <w:pStyle w:val="a3"/>
        <w:numPr>
          <w:ilvl w:val="2"/>
          <w:numId w:val="6"/>
        </w:numPr>
        <w:jc w:val="both"/>
        <w:rPr>
          <w:b/>
        </w:rPr>
      </w:pPr>
      <w:r>
        <w:rPr>
          <w:b/>
        </w:rPr>
        <w:t>З</w:t>
      </w:r>
      <w:r w:rsidR="00D4539C" w:rsidRPr="00DC11F5">
        <w:rPr>
          <w:b/>
        </w:rPr>
        <w:t>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D4539C" w:rsidRPr="00DC11F5" w:rsidTr="00FD2413">
        <w:tc>
          <w:tcPr>
            <w:tcW w:w="924" w:type="dxa"/>
            <w:vMerge w:val="restart"/>
          </w:tcPr>
          <w:p w:rsidR="00D4539C" w:rsidRPr="00DC11F5" w:rsidRDefault="00D4539C" w:rsidP="001615E8">
            <w:pPr>
              <w:jc w:val="center"/>
              <w:rPr>
                <w:b/>
              </w:rPr>
            </w:pPr>
          </w:p>
          <w:p w:rsidR="00D4539C" w:rsidRPr="00DC11F5" w:rsidRDefault="00D4539C" w:rsidP="001615E8">
            <w:pPr>
              <w:jc w:val="center"/>
              <w:rPr>
                <w:b/>
              </w:rPr>
            </w:pPr>
            <w:r w:rsidRPr="00DC11F5">
              <w:rPr>
                <w:b/>
              </w:rPr>
              <w:t>№ п/п</w:t>
            </w:r>
          </w:p>
        </w:tc>
        <w:tc>
          <w:tcPr>
            <w:tcW w:w="2708" w:type="dxa"/>
            <w:vMerge w:val="restart"/>
          </w:tcPr>
          <w:p w:rsidR="00D4539C" w:rsidRPr="00DC11F5" w:rsidRDefault="00D4539C" w:rsidP="001615E8">
            <w:pPr>
              <w:jc w:val="center"/>
              <w:rPr>
                <w:b/>
              </w:rPr>
            </w:pPr>
          </w:p>
          <w:p w:rsidR="00D4539C" w:rsidRPr="00DC11F5" w:rsidRDefault="00D4539C" w:rsidP="001615E8">
            <w:pPr>
              <w:jc w:val="center"/>
              <w:rPr>
                <w:b/>
              </w:rPr>
            </w:pPr>
            <w:r w:rsidRPr="00DC11F5">
              <w:rPr>
                <w:b/>
              </w:rPr>
              <w:t>Раздел/тема</w:t>
            </w:r>
          </w:p>
        </w:tc>
        <w:tc>
          <w:tcPr>
            <w:tcW w:w="5188" w:type="dxa"/>
            <w:gridSpan w:val="4"/>
          </w:tcPr>
          <w:p w:rsidR="00D4539C" w:rsidRPr="00DC11F5" w:rsidRDefault="00D4539C" w:rsidP="001615E8">
            <w:pPr>
              <w:jc w:val="center"/>
              <w:rPr>
                <w:b/>
              </w:rPr>
            </w:pPr>
            <w:r w:rsidRPr="00DC11F5">
              <w:rPr>
                <w:b/>
              </w:rPr>
              <w:t>Виды учебной работы (в часах)</w:t>
            </w:r>
          </w:p>
        </w:tc>
      </w:tr>
      <w:tr w:rsidR="00D4539C" w:rsidRPr="00DC11F5" w:rsidTr="00FD2413">
        <w:tc>
          <w:tcPr>
            <w:tcW w:w="924" w:type="dxa"/>
            <w:vMerge/>
          </w:tcPr>
          <w:p w:rsidR="00D4539C" w:rsidRPr="00DC11F5" w:rsidRDefault="00D4539C" w:rsidP="001615E8">
            <w:pPr>
              <w:jc w:val="center"/>
              <w:rPr>
                <w:b/>
              </w:rPr>
            </w:pPr>
          </w:p>
        </w:tc>
        <w:tc>
          <w:tcPr>
            <w:tcW w:w="2708" w:type="dxa"/>
            <w:vMerge/>
          </w:tcPr>
          <w:p w:rsidR="00D4539C" w:rsidRPr="00DC11F5" w:rsidRDefault="00D4539C" w:rsidP="001615E8">
            <w:pPr>
              <w:jc w:val="center"/>
              <w:rPr>
                <w:b/>
              </w:rPr>
            </w:pPr>
          </w:p>
        </w:tc>
        <w:tc>
          <w:tcPr>
            <w:tcW w:w="3046" w:type="dxa"/>
            <w:gridSpan w:val="3"/>
          </w:tcPr>
          <w:p w:rsidR="00D4539C" w:rsidRPr="00DC11F5" w:rsidRDefault="00D4539C" w:rsidP="001615E8">
            <w:pPr>
              <w:jc w:val="center"/>
              <w:rPr>
                <w:b/>
              </w:rPr>
            </w:pPr>
            <w:r w:rsidRPr="00DC11F5">
              <w:rPr>
                <w:b/>
              </w:rPr>
              <w:t>Аудиторная работа</w:t>
            </w:r>
          </w:p>
        </w:tc>
        <w:tc>
          <w:tcPr>
            <w:tcW w:w="2142" w:type="dxa"/>
            <w:vMerge w:val="restart"/>
          </w:tcPr>
          <w:p w:rsidR="00D4539C" w:rsidRPr="00DC11F5" w:rsidRDefault="00D4539C" w:rsidP="001615E8">
            <w:pPr>
              <w:jc w:val="center"/>
              <w:rPr>
                <w:b/>
              </w:rPr>
            </w:pPr>
            <w:r w:rsidRPr="00DC11F5">
              <w:rPr>
                <w:b/>
              </w:rPr>
              <w:t>Самостоятельная работа</w:t>
            </w:r>
          </w:p>
        </w:tc>
      </w:tr>
      <w:tr w:rsidR="00D4539C" w:rsidRPr="00DC11F5" w:rsidTr="00FD2413">
        <w:tc>
          <w:tcPr>
            <w:tcW w:w="924" w:type="dxa"/>
            <w:vMerge/>
          </w:tcPr>
          <w:p w:rsidR="00D4539C" w:rsidRPr="00DC11F5" w:rsidRDefault="00D4539C" w:rsidP="001615E8">
            <w:pPr>
              <w:jc w:val="both"/>
            </w:pPr>
          </w:p>
        </w:tc>
        <w:tc>
          <w:tcPr>
            <w:tcW w:w="2708" w:type="dxa"/>
            <w:vMerge/>
          </w:tcPr>
          <w:p w:rsidR="00D4539C" w:rsidRPr="00DC11F5" w:rsidRDefault="00D4539C" w:rsidP="001615E8">
            <w:pPr>
              <w:jc w:val="both"/>
            </w:pPr>
          </w:p>
        </w:tc>
        <w:tc>
          <w:tcPr>
            <w:tcW w:w="1173" w:type="dxa"/>
          </w:tcPr>
          <w:p w:rsidR="00D4539C" w:rsidRPr="00DC11F5" w:rsidRDefault="00D4539C" w:rsidP="001615E8">
            <w:pPr>
              <w:jc w:val="center"/>
              <w:rPr>
                <w:b/>
              </w:rPr>
            </w:pPr>
            <w:r w:rsidRPr="00DC11F5">
              <w:rPr>
                <w:b/>
              </w:rPr>
              <w:t>ЛЗ</w:t>
            </w:r>
          </w:p>
        </w:tc>
        <w:tc>
          <w:tcPr>
            <w:tcW w:w="1035" w:type="dxa"/>
          </w:tcPr>
          <w:p w:rsidR="00D4539C" w:rsidRPr="00DC11F5" w:rsidRDefault="00D4539C" w:rsidP="001615E8">
            <w:pPr>
              <w:jc w:val="center"/>
              <w:rPr>
                <w:b/>
              </w:rPr>
            </w:pPr>
            <w:r w:rsidRPr="00DC11F5">
              <w:rPr>
                <w:b/>
              </w:rPr>
              <w:t>ПЗ</w:t>
            </w:r>
          </w:p>
        </w:tc>
        <w:tc>
          <w:tcPr>
            <w:tcW w:w="838" w:type="dxa"/>
          </w:tcPr>
          <w:p w:rsidR="00D4539C" w:rsidRPr="00DC11F5" w:rsidRDefault="00D4539C" w:rsidP="001615E8">
            <w:pPr>
              <w:rPr>
                <w:b/>
              </w:rPr>
            </w:pPr>
            <w:proofErr w:type="spellStart"/>
            <w:r w:rsidRPr="00DC11F5">
              <w:rPr>
                <w:b/>
              </w:rPr>
              <w:t>ЛабЗ</w:t>
            </w:r>
            <w:proofErr w:type="spellEnd"/>
          </w:p>
        </w:tc>
        <w:tc>
          <w:tcPr>
            <w:tcW w:w="2142" w:type="dxa"/>
            <w:vMerge/>
          </w:tcPr>
          <w:p w:rsidR="00D4539C" w:rsidRPr="00DC11F5" w:rsidRDefault="00D4539C" w:rsidP="001615E8">
            <w:pPr>
              <w:jc w:val="both"/>
            </w:pPr>
          </w:p>
        </w:tc>
      </w:tr>
      <w:tr w:rsidR="00D4539C" w:rsidRPr="00DC11F5" w:rsidTr="00FD2413">
        <w:tc>
          <w:tcPr>
            <w:tcW w:w="924" w:type="dxa"/>
          </w:tcPr>
          <w:p w:rsidR="00D4539C" w:rsidRPr="00DC11F5" w:rsidRDefault="00D4539C" w:rsidP="001615E8">
            <w:pPr>
              <w:pStyle w:val="a3"/>
              <w:numPr>
                <w:ilvl w:val="0"/>
                <w:numId w:val="8"/>
              </w:numPr>
              <w:ind w:left="0"/>
              <w:jc w:val="both"/>
            </w:pPr>
            <w:r>
              <w:t>1</w:t>
            </w:r>
          </w:p>
        </w:tc>
        <w:tc>
          <w:tcPr>
            <w:tcW w:w="2708" w:type="dxa"/>
          </w:tcPr>
          <w:p w:rsidR="00D4539C" w:rsidRPr="000472E3" w:rsidRDefault="00D4539C" w:rsidP="001F73AA">
            <w:pPr>
              <w:pStyle w:val="1"/>
              <w:spacing w:after="0" w:line="240" w:lineRule="auto"/>
              <w:ind w:left="0"/>
              <w:jc w:val="both"/>
              <w:rPr>
                <w:rFonts w:ascii="Times New Roman" w:hAnsi="Times New Roman"/>
                <w:color w:val="000000"/>
                <w:spacing w:val="2"/>
                <w:sz w:val="24"/>
                <w:szCs w:val="24"/>
              </w:rPr>
            </w:pPr>
            <w:proofErr w:type="spellStart"/>
            <w:r w:rsidRPr="00E734F6">
              <w:rPr>
                <w:rFonts w:ascii="Times New Roman" w:hAnsi="Times New Roman"/>
                <w:color w:val="000000"/>
                <w:spacing w:val="2"/>
                <w:sz w:val="24"/>
                <w:szCs w:val="24"/>
              </w:rPr>
              <w:t>Волонтерство</w:t>
            </w:r>
            <w:proofErr w:type="spellEnd"/>
            <w:r w:rsidRPr="00E734F6">
              <w:rPr>
                <w:rFonts w:ascii="Times New Roman" w:hAnsi="Times New Roman"/>
                <w:color w:val="000000"/>
                <w:spacing w:val="2"/>
                <w:sz w:val="24"/>
                <w:szCs w:val="24"/>
              </w:rPr>
              <w:t xml:space="preserve"> как </w:t>
            </w:r>
            <w:r w:rsidRPr="00E734F6">
              <w:rPr>
                <w:rFonts w:ascii="Times New Roman" w:hAnsi="Times New Roman"/>
                <w:color w:val="000000"/>
                <w:spacing w:val="2"/>
                <w:sz w:val="24"/>
                <w:szCs w:val="24"/>
              </w:rPr>
              <w:lastRenderedPageBreak/>
              <w:t>ресурс личностного роста и общественного развития</w:t>
            </w:r>
          </w:p>
        </w:tc>
        <w:tc>
          <w:tcPr>
            <w:tcW w:w="1173" w:type="dxa"/>
          </w:tcPr>
          <w:p w:rsidR="00D4539C" w:rsidRPr="00DC11F5" w:rsidRDefault="00D4539C" w:rsidP="001615E8">
            <w:pPr>
              <w:jc w:val="center"/>
            </w:pPr>
          </w:p>
        </w:tc>
        <w:tc>
          <w:tcPr>
            <w:tcW w:w="1035" w:type="dxa"/>
          </w:tcPr>
          <w:p w:rsidR="00D4539C" w:rsidRPr="00DC11F5" w:rsidRDefault="00D4539C" w:rsidP="001615E8">
            <w:pPr>
              <w:jc w:val="center"/>
            </w:pPr>
          </w:p>
        </w:tc>
        <w:tc>
          <w:tcPr>
            <w:tcW w:w="838" w:type="dxa"/>
          </w:tcPr>
          <w:p w:rsidR="00D4539C" w:rsidRPr="00DC11F5" w:rsidRDefault="00D4539C" w:rsidP="001615E8">
            <w:pPr>
              <w:jc w:val="center"/>
            </w:pPr>
          </w:p>
        </w:tc>
        <w:tc>
          <w:tcPr>
            <w:tcW w:w="2142" w:type="dxa"/>
          </w:tcPr>
          <w:p w:rsidR="00D4539C" w:rsidRPr="00DC11F5" w:rsidRDefault="00D4539C" w:rsidP="001615E8">
            <w:pPr>
              <w:jc w:val="center"/>
            </w:pPr>
            <w:r>
              <w:t>5</w:t>
            </w:r>
          </w:p>
        </w:tc>
      </w:tr>
      <w:tr w:rsidR="00D4539C" w:rsidRPr="00DC11F5" w:rsidTr="00FD2413">
        <w:tc>
          <w:tcPr>
            <w:tcW w:w="924" w:type="dxa"/>
          </w:tcPr>
          <w:p w:rsidR="00D4539C" w:rsidRDefault="00D4539C" w:rsidP="00076108">
            <w:pPr>
              <w:pStyle w:val="a3"/>
              <w:ind w:left="0"/>
              <w:jc w:val="both"/>
            </w:pPr>
            <w:r>
              <w:lastRenderedPageBreak/>
              <w:t>2</w:t>
            </w:r>
          </w:p>
        </w:tc>
        <w:tc>
          <w:tcPr>
            <w:tcW w:w="2708" w:type="dxa"/>
          </w:tcPr>
          <w:p w:rsidR="00D4539C" w:rsidRPr="000472E3" w:rsidRDefault="00D4539C" w:rsidP="001F73AA">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Многообразие форм добровольческой (волонтерской) деятельности</w:t>
            </w:r>
          </w:p>
        </w:tc>
        <w:tc>
          <w:tcPr>
            <w:tcW w:w="1173" w:type="dxa"/>
          </w:tcPr>
          <w:p w:rsidR="00D4539C" w:rsidRPr="00DC11F5" w:rsidRDefault="00A211AB" w:rsidP="001615E8">
            <w:pPr>
              <w:jc w:val="center"/>
            </w:pPr>
            <w:r>
              <w:t>1</w:t>
            </w:r>
          </w:p>
        </w:tc>
        <w:tc>
          <w:tcPr>
            <w:tcW w:w="1035" w:type="dxa"/>
          </w:tcPr>
          <w:p w:rsidR="00D4539C" w:rsidRPr="00DC11F5" w:rsidRDefault="00D4539C" w:rsidP="001615E8">
            <w:pPr>
              <w:jc w:val="center"/>
            </w:pPr>
          </w:p>
        </w:tc>
        <w:tc>
          <w:tcPr>
            <w:tcW w:w="838" w:type="dxa"/>
          </w:tcPr>
          <w:p w:rsidR="00D4539C" w:rsidRPr="00DC11F5" w:rsidRDefault="00D4539C" w:rsidP="001615E8">
            <w:pPr>
              <w:jc w:val="center"/>
            </w:pPr>
          </w:p>
        </w:tc>
        <w:tc>
          <w:tcPr>
            <w:tcW w:w="2142" w:type="dxa"/>
          </w:tcPr>
          <w:p w:rsidR="00D4539C" w:rsidRPr="00DC11F5" w:rsidRDefault="00A211AB" w:rsidP="001615E8">
            <w:pPr>
              <w:jc w:val="center"/>
            </w:pPr>
            <w:r>
              <w:t>8</w:t>
            </w:r>
          </w:p>
        </w:tc>
      </w:tr>
      <w:tr w:rsidR="00D4539C" w:rsidRPr="00DC11F5" w:rsidTr="00FD2413">
        <w:tc>
          <w:tcPr>
            <w:tcW w:w="924" w:type="dxa"/>
          </w:tcPr>
          <w:p w:rsidR="00D4539C" w:rsidRDefault="00D4539C" w:rsidP="00076108">
            <w:pPr>
              <w:pStyle w:val="a3"/>
              <w:ind w:left="0"/>
              <w:jc w:val="both"/>
            </w:pPr>
            <w:r>
              <w:t>3</w:t>
            </w:r>
          </w:p>
        </w:tc>
        <w:tc>
          <w:tcPr>
            <w:tcW w:w="2708" w:type="dxa"/>
          </w:tcPr>
          <w:p w:rsidR="00D4539C" w:rsidRPr="00C8171F" w:rsidRDefault="00D4539C" w:rsidP="001F73AA">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Организация работы с волонтерами</w:t>
            </w:r>
          </w:p>
        </w:tc>
        <w:tc>
          <w:tcPr>
            <w:tcW w:w="1173" w:type="dxa"/>
          </w:tcPr>
          <w:p w:rsidR="00D4539C" w:rsidRDefault="00D4539C" w:rsidP="001615E8">
            <w:pPr>
              <w:jc w:val="center"/>
            </w:pPr>
          </w:p>
        </w:tc>
        <w:tc>
          <w:tcPr>
            <w:tcW w:w="1035" w:type="dxa"/>
          </w:tcPr>
          <w:p w:rsidR="00D4539C" w:rsidRDefault="00D4539C" w:rsidP="001615E8">
            <w:pPr>
              <w:jc w:val="center"/>
            </w:pPr>
          </w:p>
        </w:tc>
        <w:tc>
          <w:tcPr>
            <w:tcW w:w="838" w:type="dxa"/>
          </w:tcPr>
          <w:p w:rsidR="00D4539C" w:rsidRPr="00DC11F5" w:rsidRDefault="00D4539C" w:rsidP="001615E8">
            <w:pPr>
              <w:jc w:val="center"/>
            </w:pPr>
          </w:p>
        </w:tc>
        <w:tc>
          <w:tcPr>
            <w:tcW w:w="2142" w:type="dxa"/>
          </w:tcPr>
          <w:p w:rsidR="00D4539C" w:rsidRPr="00DC11F5" w:rsidRDefault="00D4539C" w:rsidP="001615E8">
            <w:pPr>
              <w:jc w:val="center"/>
            </w:pPr>
            <w:r>
              <w:t>10</w:t>
            </w:r>
          </w:p>
        </w:tc>
      </w:tr>
      <w:tr w:rsidR="00D4539C" w:rsidRPr="00DC11F5" w:rsidTr="00FD2413">
        <w:tc>
          <w:tcPr>
            <w:tcW w:w="924" w:type="dxa"/>
          </w:tcPr>
          <w:p w:rsidR="00D4539C" w:rsidRDefault="00D4539C" w:rsidP="001615E8">
            <w:pPr>
              <w:jc w:val="both"/>
            </w:pPr>
            <w:r>
              <w:t>4</w:t>
            </w:r>
          </w:p>
          <w:p w:rsidR="00D4539C" w:rsidRDefault="00D4539C" w:rsidP="00CF6B2C">
            <w:pPr>
              <w:pStyle w:val="a3"/>
              <w:ind w:left="0"/>
              <w:jc w:val="both"/>
            </w:pPr>
          </w:p>
        </w:tc>
        <w:tc>
          <w:tcPr>
            <w:tcW w:w="2708" w:type="dxa"/>
          </w:tcPr>
          <w:p w:rsidR="00D4539C" w:rsidRPr="000472E3" w:rsidRDefault="00D4539C" w:rsidP="001F73AA">
            <w:pPr>
              <w:rPr>
                <w:bCs/>
              </w:rPr>
            </w:pPr>
            <w:r w:rsidRPr="00E734F6">
              <w:rPr>
                <w:bCs/>
              </w:rPr>
              <w:t>Взаимодействие с социально ориентированными НКО, инициативными группами, органами власти и иными организациями</w:t>
            </w:r>
          </w:p>
        </w:tc>
        <w:tc>
          <w:tcPr>
            <w:tcW w:w="1173" w:type="dxa"/>
          </w:tcPr>
          <w:p w:rsidR="00D4539C" w:rsidRDefault="00A211AB" w:rsidP="001615E8">
            <w:pPr>
              <w:jc w:val="center"/>
            </w:pPr>
            <w:r>
              <w:t>1</w:t>
            </w:r>
          </w:p>
        </w:tc>
        <w:tc>
          <w:tcPr>
            <w:tcW w:w="1035" w:type="dxa"/>
          </w:tcPr>
          <w:p w:rsidR="00D4539C" w:rsidRDefault="00D4539C" w:rsidP="001615E8">
            <w:pPr>
              <w:jc w:val="center"/>
            </w:pPr>
            <w:r>
              <w:t>2</w:t>
            </w:r>
          </w:p>
        </w:tc>
        <w:tc>
          <w:tcPr>
            <w:tcW w:w="838" w:type="dxa"/>
          </w:tcPr>
          <w:p w:rsidR="00D4539C" w:rsidRPr="00DC11F5" w:rsidRDefault="00D4539C" w:rsidP="001615E8">
            <w:pPr>
              <w:jc w:val="center"/>
            </w:pPr>
          </w:p>
        </w:tc>
        <w:tc>
          <w:tcPr>
            <w:tcW w:w="2142" w:type="dxa"/>
          </w:tcPr>
          <w:p w:rsidR="00D4539C" w:rsidRPr="00DC11F5" w:rsidRDefault="00D4539C" w:rsidP="001615E8">
            <w:pPr>
              <w:jc w:val="center"/>
            </w:pPr>
            <w:r>
              <w:t>5</w:t>
            </w:r>
          </w:p>
        </w:tc>
      </w:tr>
      <w:tr w:rsidR="00D4539C" w:rsidRPr="00DC11F5" w:rsidTr="00FD2413">
        <w:tc>
          <w:tcPr>
            <w:tcW w:w="924" w:type="dxa"/>
          </w:tcPr>
          <w:p w:rsidR="00D4539C" w:rsidRPr="00DC11F5" w:rsidRDefault="00D4539C" w:rsidP="001615E8">
            <w:pPr>
              <w:pStyle w:val="a3"/>
              <w:ind w:left="0"/>
              <w:jc w:val="both"/>
            </w:pPr>
          </w:p>
        </w:tc>
        <w:tc>
          <w:tcPr>
            <w:tcW w:w="2708" w:type="dxa"/>
          </w:tcPr>
          <w:p w:rsidR="00D4539C" w:rsidRPr="00DC11F5" w:rsidRDefault="00D4539C" w:rsidP="001615E8">
            <w:pPr>
              <w:jc w:val="both"/>
            </w:pPr>
            <w:r w:rsidRPr="00DC11F5">
              <w:t xml:space="preserve">Итого </w:t>
            </w:r>
          </w:p>
        </w:tc>
        <w:tc>
          <w:tcPr>
            <w:tcW w:w="1173" w:type="dxa"/>
          </w:tcPr>
          <w:p w:rsidR="00D4539C" w:rsidRPr="00DC11F5" w:rsidRDefault="00A211AB" w:rsidP="001615E8">
            <w:pPr>
              <w:jc w:val="center"/>
            </w:pPr>
            <w:r>
              <w:t>2</w:t>
            </w:r>
          </w:p>
        </w:tc>
        <w:tc>
          <w:tcPr>
            <w:tcW w:w="1035" w:type="dxa"/>
          </w:tcPr>
          <w:p w:rsidR="00D4539C" w:rsidRPr="00DC11F5" w:rsidRDefault="00A211AB" w:rsidP="001615E8">
            <w:pPr>
              <w:jc w:val="center"/>
            </w:pPr>
            <w:r>
              <w:t>2</w:t>
            </w:r>
          </w:p>
        </w:tc>
        <w:tc>
          <w:tcPr>
            <w:tcW w:w="838" w:type="dxa"/>
          </w:tcPr>
          <w:p w:rsidR="00D4539C" w:rsidRPr="00DC11F5" w:rsidRDefault="00D4539C" w:rsidP="001615E8">
            <w:pPr>
              <w:jc w:val="center"/>
            </w:pPr>
          </w:p>
        </w:tc>
        <w:tc>
          <w:tcPr>
            <w:tcW w:w="2142" w:type="dxa"/>
          </w:tcPr>
          <w:p w:rsidR="00D4539C" w:rsidRPr="00DC11F5" w:rsidRDefault="00D4539C" w:rsidP="00A211AB">
            <w:pPr>
              <w:jc w:val="center"/>
            </w:pPr>
            <w:r>
              <w:t>2</w:t>
            </w:r>
            <w:r w:rsidR="00A211AB">
              <w:t>8</w:t>
            </w:r>
          </w:p>
        </w:tc>
      </w:tr>
    </w:tbl>
    <w:p w:rsidR="00D4539C" w:rsidRDefault="00D4539C" w:rsidP="00D00133">
      <w:pPr>
        <w:widowControl w:val="0"/>
        <w:autoSpaceDE w:val="0"/>
        <w:autoSpaceDN w:val="0"/>
        <w:adjustRightInd w:val="0"/>
        <w:jc w:val="both"/>
      </w:pPr>
    </w:p>
    <w:p w:rsidR="00D4539C" w:rsidRPr="000F440F" w:rsidRDefault="00D4539C" w:rsidP="00D00133">
      <w:pPr>
        <w:autoSpaceDE w:val="0"/>
        <w:autoSpaceDN w:val="0"/>
        <w:adjustRightInd w:val="0"/>
        <w:jc w:val="both"/>
      </w:pPr>
    </w:p>
    <w:p w:rsidR="00D4539C" w:rsidRPr="00DC11F5" w:rsidRDefault="00D4539C"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D4539C" w:rsidRPr="00DC11F5" w:rsidRDefault="00D4539C" w:rsidP="00D00133">
      <w:pPr>
        <w:autoSpaceDE w:val="0"/>
        <w:autoSpaceDN w:val="0"/>
        <w:adjustRightInd w:val="0"/>
        <w:ind w:left="1440"/>
        <w:jc w:val="center"/>
        <w:rPr>
          <w:b/>
        </w:rPr>
      </w:pPr>
    </w:p>
    <w:p w:rsidR="00D4539C" w:rsidRPr="00DC11F5" w:rsidRDefault="00D4539C" w:rsidP="00F0399E">
      <w:pPr>
        <w:numPr>
          <w:ilvl w:val="2"/>
          <w:numId w:val="7"/>
        </w:numPr>
        <w:autoSpaceDE w:val="0"/>
        <w:autoSpaceDN w:val="0"/>
        <w:adjustRightInd w:val="0"/>
        <w:rPr>
          <w:b/>
        </w:rPr>
      </w:pPr>
      <w:r w:rsidRPr="00DC11F5">
        <w:rPr>
          <w:b/>
        </w:rPr>
        <w:t>Содержание лекционного курса</w:t>
      </w:r>
    </w:p>
    <w:p w:rsidR="00D4539C" w:rsidRPr="00DC11F5" w:rsidRDefault="00D4539C"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464"/>
        <w:gridCol w:w="6423"/>
      </w:tblGrid>
      <w:tr w:rsidR="00D4539C" w:rsidRPr="00DC11F5" w:rsidTr="007C523C">
        <w:tc>
          <w:tcPr>
            <w:tcW w:w="684" w:type="dxa"/>
          </w:tcPr>
          <w:p w:rsidR="00D4539C" w:rsidRPr="007B023B" w:rsidRDefault="00D4539C" w:rsidP="00935672">
            <w:pPr>
              <w:jc w:val="center"/>
              <w:rPr>
                <w:b/>
              </w:rPr>
            </w:pPr>
            <w:r w:rsidRPr="007B023B">
              <w:rPr>
                <w:b/>
              </w:rPr>
              <w:t>№ п/п</w:t>
            </w:r>
          </w:p>
        </w:tc>
        <w:tc>
          <w:tcPr>
            <w:tcW w:w="2464" w:type="dxa"/>
          </w:tcPr>
          <w:p w:rsidR="00D4539C" w:rsidRPr="007B023B" w:rsidRDefault="00D4539C" w:rsidP="00935672">
            <w:pPr>
              <w:jc w:val="center"/>
              <w:rPr>
                <w:b/>
              </w:rPr>
            </w:pPr>
            <w:r w:rsidRPr="007B023B">
              <w:rPr>
                <w:b/>
              </w:rPr>
              <w:t>Наименование темы (раздела) дисциплины</w:t>
            </w:r>
          </w:p>
        </w:tc>
        <w:tc>
          <w:tcPr>
            <w:tcW w:w="6423" w:type="dxa"/>
          </w:tcPr>
          <w:p w:rsidR="00D4539C" w:rsidRPr="007B023B" w:rsidRDefault="00D4539C" w:rsidP="009658B9">
            <w:pPr>
              <w:jc w:val="center"/>
              <w:rPr>
                <w:b/>
              </w:rPr>
            </w:pPr>
            <w:r w:rsidRPr="007B023B">
              <w:rPr>
                <w:b/>
              </w:rPr>
              <w:t>Содержание лекционного занятия</w:t>
            </w:r>
          </w:p>
        </w:tc>
      </w:tr>
      <w:tr w:rsidR="00D4539C" w:rsidRPr="00DC11F5" w:rsidTr="007C523C">
        <w:tc>
          <w:tcPr>
            <w:tcW w:w="684" w:type="dxa"/>
          </w:tcPr>
          <w:p w:rsidR="00D4539C" w:rsidRPr="007B023B" w:rsidRDefault="00D4539C" w:rsidP="00B63DE8">
            <w:pPr>
              <w:pStyle w:val="a3"/>
              <w:numPr>
                <w:ilvl w:val="0"/>
                <w:numId w:val="10"/>
              </w:numPr>
            </w:pPr>
          </w:p>
        </w:tc>
        <w:tc>
          <w:tcPr>
            <w:tcW w:w="2464" w:type="dxa"/>
          </w:tcPr>
          <w:p w:rsidR="00D4539C" w:rsidRPr="000472E3" w:rsidRDefault="00D4539C" w:rsidP="001F73AA">
            <w:pPr>
              <w:pStyle w:val="1"/>
              <w:spacing w:after="0" w:line="240" w:lineRule="auto"/>
              <w:ind w:left="0"/>
              <w:jc w:val="both"/>
              <w:rPr>
                <w:rFonts w:ascii="Times New Roman" w:hAnsi="Times New Roman"/>
                <w:color w:val="000000"/>
                <w:spacing w:val="2"/>
                <w:sz w:val="24"/>
                <w:szCs w:val="24"/>
              </w:rPr>
            </w:pPr>
            <w:proofErr w:type="spellStart"/>
            <w:r w:rsidRPr="00E734F6">
              <w:rPr>
                <w:rFonts w:ascii="Times New Roman" w:hAnsi="Times New Roman"/>
                <w:color w:val="000000"/>
                <w:spacing w:val="2"/>
                <w:sz w:val="24"/>
                <w:szCs w:val="24"/>
              </w:rPr>
              <w:t>Волонтерство</w:t>
            </w:r>
            <w:proofErr w:type="spellEnd"/>
            <w:r w:rsidRPr="00E734F6">
              <w:rPr>
                <w:rFonts w:ascii="Times New Roman" w:hAnsi="Times New Roman"/>
                <w:color w:val="000000"/>
                <w:spacing w:val="2"/>
                <w:sz w:val="24"/>
                <w:szCs w:val="24"/>
              </w:rPr>
              <w:t xml:space="preserve"> как ресурс личностного роста и общественного развития</w:t>
            </w:r>
          </w:p>
        </w:tc>
        <w:tc>
          <w:tcPr>
            <w:tcW w:w="6423" w:type="dxa"/>
          </w:tcPr>
          <w:p w:rsidR="00D4539C" w:rsidRDefault="00D4539C" w:rsidP="005F10C8">
            <w:pPr>
              <w:jc w:val="both"/>
            </w:pPr>
            <w:r>
              <w:t>Понятие добровольчества (</w:t>
            </w:r>
            <w:proofErr w:type="spellStart"/>
            <w:r>
              <w:t>волонтерства</w:t>
            </w:r>
            <w:proofErr w:type="spellEnd"/>
            <w:r>
              <w:t>), добровольческой (волонтерской) организации, организатора</w:t>
            </w:r>
          </w:p>
          <w:p w:rsidR="00D4539C" w:rsidRDefault="00D4539C" w:rsidP="005F10C8">
            <w:pPr>
              <w:jc w:val="both"/>
            </w:pPr>
            <w:r>
              <w:t>добровольческой (волонтерской) деятельности.</w:t>
            </w:r>
          </w:p>
          <w:p w:rsidR="00D4539C" w:rsidRDefault="00D4539C" w:rsidP="005F10C8">
            <w:pPr>
              <w:jc w:val="both"/>
            </w:pPr>
            <w:r>
              <w:t>Взаимосвязь добровольчества (</w:t>
            </w:r>
            <w:proofErr w:type="spellStart"/>
            <w:r>
              <w:t>волонтерства</w:t>
            </w:r>
            <w:proofErr w:type="spellEnd"/>
            <w:r>
              <w:t>) с существенными и позитивными изменениями в личности человека.</w:t>
            </w:r>
          </w:p>
          <w:p w:rsidR="00D4539C" w:rsidRDefault="00D4539C" w:rsidP="005F10C8">
            <w:pPr>
              <w:jc w:val="both"/>
            </w:pPr>
            <w:r>
              <w:t>Государственная политика в области развития добровольчества (</w:t>
            </w:r>
            <w:proofErr w:type="spellStart"/>
            <w:r>
              <w:t>волонтерства</w:t>
            </w:r>
            <w:proofErr w:type="spellEnd"/>
            <w:r>
              <w:t>).</w:t>
            </w:r>
          </w:p>
          <w:p w:rsidR="00D4539C" w:rsidRDefault="00D4539C" w:rsidP="005F10C8">
            <w:pPr>
              <w:jc w:val="both"/>
            </w:pPr>
            <w:r>
              <w:t>Возможности добровольчества (</w:t>
            </w:r>
            <w:proofErr w:type="spellStart"/>
            <w:r>
              <w:t>волонтерства</w:t>
            </w:r>
            <w:proofErr w:type="spellEnd"/>
            <w:r>
              <w:t>) в решении вопросов местного значения, социально-экономическом развитии регионов и достижении целей национального развития.</w:t>
            </w:r>
          </w:p>
          <w:p w:rsidR="00D4539C" w:rsidRDefault="00D4539C" w:rsidP="005F10C8">
            <w:pPr>
              <w:jc w:val="both"/>
            </w:pPr>
            <w:r>
              <w:t>Формирование и развитие профессиональных качеств в волонтерской деятельности.</w:t>
            </w:r>
          </w:p>
          <w:p w:rsidR="00D4539C" w:rsidRDefault="00D4539C" w:rsidP="005F10C8">
            <w:pPr>
              <w:jc w:val="both"/>
            </w:pPr>
            <w:r>
              <w:t>Правила поведения по отношению к представителям</w:t>
            </w:r>
          </w:p>
          <w:p w:rsidR="00D4539C" w:rsidRDefault="00D4539C" w:rsidP="005F10C8">
            <w:pPr>
              <w:jc w:val="both"/>
            </w:pPr>
            <w:r>
              <w:t>иных конфессиональных, социальных, этнических и</w:t>
            </w:r>
          </w:p>
          <w:p w:rsidR="00D4539C" w:rsidRDefault="00D4539C" w:rsidP="005F10C8">
            <w:pPr>
              <w:jc w:val="both"/>
            </w:pPr>
            <w:r>
              <w:t>культурных групп в жизни и волонтерской деятельности.</w:t>
            </w:r>
          </w:p>
          <w:p w:rsidR="00D4539C" w:rsidRPr="007B023B" w:rsidRDefault="00D4539C" w:rsidP="005F10C8">
            <w:pPr>
              <w:ind w:firstLine="567"/>
              <w:jc w:val="both"/>
            </w:pPr>
            <w:r>
              <w:t>Роль волонтерской деятельности в процессе саморазвития и самореализации.</w:t>
            </w:r>
          </w:p>
        </w:tc>
      </w:tr>
      <w:tr w:rsidR="00D4539C" w:rsidRPr="00DC11F5" w:rsidTr="007C523C">
        <w:tc>
          <w:tcPr>
            <w:tcW w:w="684" w:type="dxa"/>
          </w:tcPr>
          <w:p w:rsidR="00D4539C" w:rsidRPr="007B023B" w:rsidRDefault="00D4539C" w:rsidP="00B63DE8">
            <w:pPr>
              <w:pStyle w:val="a3"/>
              <w:numPr>
                <w:ilvl w:val="0"/>
                <w:numId w:val="10"/>
              </w:numPr>
            </w:pPr>
          </w:p>
        </w:tc>
        <w:tc>
          <w:tcPr>
            <w:tcW w:w="2464" w:type="dxa"/>
          </w:tcPr>
          <w:p w:rsidR="00D4539C" w:rsidRPr="000472E3" w:rsidRDefault="00D4539C" w:rsidP="001F73AA">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 xml:space="preserve">Многообразие форм добровольческой (волонтерской) </w:t>
            </w:r>
            <w:r w:rsidRPr="00E734F6">
              <w:rPr>
                <w:rFonts w:ascii="Times New Roman" w:hAnsi="Times New Roman"/>
                <w:sz w:val="24"/>
                <w:szCs w:val="24"/>
              </w:rPr>
              <w:lastRenderedPageBreak/>
              <w:t>деятельности</w:t>
            </w:r>
          </w:p>
        </w:tc>
        <w:tc>
          <w:tcPr>
            <w:tcW w:w="6423" w:type="dxa"/>
          </w:tcPr>
          <w:p w:rsidR="00D4539C" w:rsidRDefault="00D4539C" w:rsidP="005F10C8">
            <w:pPr>
              <w:tabs>
                <w:tab w:val="left" w:pos="851"/>
              </w:tabs>
              <w:ind w:firstLine="567"/>
              <w:jc w:val="both"/>
            </w:pPr>
            <w:r>
              <w:lastRenderedPageBreak/>
              <w:t>Цели и задачи добровольческой (волонтерской) деятельности.</w:t>
            </w:r>
          </w:p>
          <w:p w:rsidR="00D4539C" w:rsidRDefault="00D4539C" w:rsidP="005F10C8">
            <w:pPr>
              <w:tabs>
                <w:tab w:val="left" w:pos="851"/>
              </w:tabs>
              <w:ind w:firstLine="567"/>
              <w:jc w:val="both"/>
            </w:pPr>
            <w:r>
              <w:t xml:space="preserve">Формы и виды добровольческой (волонтерской) </w:t>
            </w:r>
            <w:r>
              <w:lastRenderedPageBreak/>
              <w:t>деятельности: разнообразие и взаимное влияние.</w:t>
            </w:r>
          </w:p>
          <w:p w:rsidR="00D4539C" w:rsidRDefault="00D4539C" w:rsidP="005F10C8">
            <w:pPr>
              <w:tabs>
                <w:tab w:val="left" w:pos="851"/>
              </w:tabs>
              <w:ind w:firstLine="567"/>
              <w:jc w:val="both"/>
            </w:pPr>
            <w:r>
              <w:t xml:space="preserve">Историческое наследие и направления добровольчества. Развитие </w:t>
            </w:r>
            <w:proofErr w:type="spellStart"/>
            <w:r>
              <w:t>волонтерства</w:t>
            </w:r>
            <w:proofErr w:type="spellEnd"/>
            <w:r>
              <w:t xml:space="preserve"> в различных сферах жизнедеятельности. Циклы развития волонтерской деятельности. Виды, типы и цели добровольчества (</w:t>
            </w:r>
            <w:proofErr w:type="spellStart"/>
            <w:r>
              <w:t>волонтерства</w:t>
            </w:r>
            <w:proofErr w:type="spellEnd"/>
            <w:r>
              <w:t>): разнообразие и взаимное влияние.</w:t>
            </w:r>
          </w:p>
          <w:p w:rsidR="00D4539C" w:rsidRDefault="00D4539C" w:rsidP="005F10C8">
            <w:pPr>
              <w:tabs>
                <w:tab w:val="left" w:pos="851"/>
              </w:tabs>
              <w:ind w:firstLine="567"/>
              <w:jc w:val="both"/>
            </w:pPr>
            <w:r>
              <w:t>Механизмы и технологии добровольческой деятельности. Волонтерский менеджмент. Программы саморазвития личности в аспекте добровольчества</w:t>
            </w:r>
          </w:p>
          <w:p w:rsidR="00D4539C" w:rsidRDefault="00D4539C" w:rsidP="005F10C8">
            <w:pPr>
              <w:tabs>
                <w:tab w:val="left" w:pos="851"/>
              </w:tabs>
              <w:ind w:firstLine="567"/>
              <w:jc w:val="both"/>
            </w:pPr>
            <w:r>
              <w:t>Социальное проектирование. Благотворительность.</w:t>
            </w:r>
          </w:p>
          <w:p w:rsidR="00D4539C" w:rsidRDefault="00D4539C" w:rsidP="005F10C8">
            <w:pPr>
              <w:tabs>
                <w:tab w:val="left" w:pos="851"/>
              </w:tabs>
              <w:ind w:firstLine="567"/>
              <w:jc w:val="both"/>
            </w:pPr>
            <w:r>
              <w:t>Применение знаний, умений и навыков в волонтерской деятельности.</w:t>
            </w:r>
          </w:p>
          <w:p w:rsidR="00D4539C" w:rsidRPr="007B023B" w:rsidRDefault="00D4539C" w:rsidP="005F10C8">
            <w:pPr>
              <w:tabs>
                <w:tab w:val="left" w:pos="851"/>
              </w:tabs>
              <w:ind w:firstLine="567"/>
              <w:jc w:val="both"/>
            </w:pPr>
            <w:r w:rsidRPr="005F10C8">
              <w:t>Основные методы, формы и средства взаимодействия в коллективе и направления его работы на общий результат</w:t>
            </w:r>
          </w:p>
        </w:tc>
      </w:tr>
      <w:tr w:rsidR="00D4539C" w:rsidRPr="00DC11F5" w:rsidTr="00E3414D">
        <w:trPr>
          <w:trHeight w:val="3889"/>
        </w:trPr>
        <w:tc>
          <w:tcPr>
            <w:tcW w:w="684" w:type="dxa"/>
          </w:tcPr>
          <w:p w:rsidR="00D4539C" w:rsidRPr="007B023B" w:rsidRDefault="00D4539C" w:rsidP="00F0399E">
            <w:pPr>
              <w:pStyle w:val="a3"/>
              <w:numPr>
                <w:ilvl w:val="0"/>
                <w:numId w:val="9"/>
              </w:numPr>
              <w:ind w:left="0"/>
              <w:jc w:val="both"/>
            </w:pPr>
            <w:r w:rsidRPr="007B023B">
              <w:lastRenderedPageBreak/>
              <w:t>3</w:t>
            </w:r>
          </w:p>
        </w:tc>
        <w:tc>
          <w:tcPr>
            <w:tcW w:w="2464" w:type="dxa"/>
          </w:tcPr>
          <w:p w:rsidR="00D4539C" w:rsidRPr="00C8171F" w:rsidRDefault="00D4539C" w:rsidP="001F73AA">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Организация работы с волонтерами</w:t>
            </w:r>
          </w:p>
        </w:tc>
        <w:tc>
          <w:tcPr>
            <w:tcW w:w="6423" w:type="dxa"/>
          </w:tcPr>
          <w:p w:rsidR="00D4539C" w:rsidRPr="005F10C8" w:rsidRDefault="00D4539C" w:rsidP="005F10C8">
            <w:pPr>
              <w:pStyle w:val="a7"/>
              <w:jc w:val="both"/>
              <w:rPr>
                <w:rFonts w:ascii="Times New Roman" w:hAnsi="Times New Roman"/>
                <w:color w:val="auto"/>
                <w:sz w:val="24"/>
                <w:szCs w:val="24"/>
              </w:rPr>
            </w:pPr>
            <w:r w:rsidRPr="005F10C8">
              <w:rPr>
                <w:rFonts w:ascii="Times New Roman" w:hAnsi="Times New Roman"/>
                <w:color w:val="auto"/>
                <w:sz w:val="24"/>
                <w:szCs w:val="24"/>
              </w:rPr>
              <w:t xml:space="preserve">Организация работы с волонтерами: </w:t>
            </w:r>
            <w:proofErr w:type="spellStart"/>
            <w:r w:rsidRPr="005F10C8">
              <w:rPr>
                <w:rFonts w:ascii="Times New Roman" w:hAnsi="Times New Roman"/>
                <w:color w:val="auto"/>
                <w:sz w:val="24"/>
                <w:szCs w:val="24"/>
              </w:rPr>
              <w:t>рекрутинг</w:t>
            </w:r>
            <w:proofErr w:type="spellEnd"/>
            <w:r w:rsidRPr="005F10C8">
              <w:rPr>
                <w:rFonts w:ascii="Times New Roman" w:hAnsi="Times New Roman"/>
                <w:color w:val="auto"/>
                <w:sz w:val="24"/>
                <w:szCs w:val="24"/>
              </w:rPr>
              <w:t xml:space="preserve">, повышение узнаваемости проектов, работа со </w:t>
            </w:r>
            <w:proofErr w:type="spellStart"/>
            <w:r w:rsidRPr="005F10C8">
              <w:rPr>
                <w:rFonts w:ascii="Times New Roman" w:hAnsi="Times New Roman"/>
                <w:color w:val="auto"/>
                <w:sz w:val="24"/>
                <w:szCs w:val="24"/>
              </w:rPr>
              <w:t>СМИ,обучение</w:t>
            </w:r>
            <w:proofErr w:type="spellEnd"/>
            <w:r w:rsidRPr="005F10C8">
              <w:rPr>
                <w:rFonts w:ascii="Times New Roman" w:hAnsi="Times New Roman"/>
                <w:color w:val="auto"/>
                <w:sz w:val="24"/>
                <w:szCs w:val="24"/>
              </w:rPr>
              <w:t>, оценка эффективности волонтерской деятельности.</w:t>
            </w:r>
          </w:p>
          <w:p w:rsidR="00D4539C" w:rsidRPr="005F10C8" w:rsidRDefault="00D4539C" w:rsidP="005F10C8">
            <w:pPr>
              <w:pStyle w:val="a7"/>
              <w:jc w:val="both"/>
              <w:rPr>
                <w:rFonts w:ascii="Times New Roman" w:hAnsi="Times New Roman"/>
                <w:color w:val="auto"/>
                <w:sz w:val="24"/>
                <w:szCs w:val="24"/>
              </w:rPr>
            </w:pPr>
            <w:r w:rsidRPr="005F10C8">
              <w:rPr>
                <w:rFonts w:ascii="Times New Roman" w:hAnsi="Times New Roman"/>
                <w:color w:val="auto"/>
                <w:sz w:val="24"/>
                <w:szCs w:val="24"/>
              </w:rPr>
              <w:t>Границы ответственности добровольцев (волонтеров), организаторов добровольческой (волонтерской)деятельности и добровольческих (волонтерских) организаций.</w:t>
            </w:r>
          </w:p>
          <w:p w:rsidR="00D4539C" w:rsidRPr="005F10C8" w:rsidRDefault="00D4539C" w:rsidP="005F10C8">
            <w:pPr>
              <w:pStyle w:val="a7"/>
              <w:jc w:val="both"/>
              <w:rPr>
                <w:rFonts w:ascii="Times New Roman" w:hAnsi="Times New Roman"/>
                <w:color w:val="auto"/>
                <w:sz w:val="24"/>
                <w:szCs w:val="24"/>
              </w:rPr>
            </w:pPr>
            <w:r w:rsidRPr="005F10C8">
              <w:rPr>
                <w:rFonts w:ascii="Times New Roman" w:hAnsi="Times New Roman"/>
                <w:color w:val="auto"/>
                <w:sz w:val="24"/>
                <w:szCs w:val="24"/>
              </w:rPr>
              <w:t>Мотивация волонтеров.</w:t>
            </w:r>
          </w:p>
          <w:p w:rsidR="00D4539C" w:rsidRPr="005F10C8" w:rsidRDefault="00D4539C" w:rsidP="005F10C8">
            <w:pPr>
              <w:pStyle w:val="a7"/>
              <w:jc w:val="both"/>
              <w:rPr>
                <w:rFonts w:ascii="Times New Roman" w:hAnsi="Times New Roman"/>
                <w:color w:val="auto"/>
                <w:sz w:val="24"/>
                <w:szCs w:val="24"/>
              </w:rPr>
            </w:pPr>
            <w:r w:rsidRPr="005F10C8">
              <w:rPr>
                <w:rFonts w:ascii="Times New Roman" w:hAnsi="Times New Roman"/>
                <w:color w:val="auto"/>
                <w:sz w:val="24"/>
                <w:szCs w:val="24"/>
              </w:rPr>
              <w:t xml:space="preserve">Проблема и профилактика эмоционального выгорания. Сравнительный анализ мотивации </w:t>
            </w:r>
            <w:proofErr w:type="spellStart"/>
            <w:r w:rsidRPr="005F10C8">
              <w:rPr>
                <w:rFonts w:ascii="Times New Roman" w:hAnsi="Times New Roman"/>
                <w:color w:val="auto"/>
                <w:sz w:val="24"/>
                <w:szCs w:val="24"/>
              </w:rPr>
              <w:t>стихийныхволонтеров</w:t>
            </w:r>
            <w:proofErr w:type="spellEnd"/>
            <w:r w:rsidRPr="005F10C8">
              <w:rPr>
                <w:rFonts w:ascii="Times New Roman" w:hAnsi="Times New Roman"/>
                <w:color w:val="auto"/>
                <w:sz w:val="24"/>
                <w:szCs w:val="24"/>
              </w:rPr>
              <w:t xml:space="preserve">, эпизодических волонтеров и </w:t>
            </w:r>
            <w:proofErr w:type="spellStart"/>
            <w:r w:rsidRPr="005F10C8">
              <w:rPr>
                <w:rFonts w:ascii="Times New Roman" w:hAnsi="Times New Roman"/>
                <w:color w:val="auto"/>
                <w:sz w:val="24"/>
                <w:szCs w:val="24"/>
              </w:rPr>
              <w:t>волонтеровдолгосрочных</w:t>
            </w:r>
            <w:proofErr w:type="spellEnd"/>
            <w:r w:rsidRPr="005F10C8">
              <w:rPr>
                <w:rFonts w:ascii="Times New Roman" w:hAnsi="Times New Roman"/>
                <w:color w:val="auto"/>
                <w:sz w:val="24"/>
                <w:szCs w:val="24"/>
              </w:rPr>
              <w:t xml:space="preserve"> проектов. Диагностика мотивации волонтеров. Волонтерская деятельность как условие </w:t>
            </w:r>
            <w:proofErr w:type="spellStart"/>
            <w:r w:rsidRPr="005F10C8">
              <w:rPr>
                <w:rFonts w:ascii="Times New Roman" w:hAnsi="Times New Roman"/>
                <w:color w:val="auto"/>
                <w:sz w:val="24"/>
                <w:szCs w:val="24"/>
              </w:rPr>
              <w:t>ифактор</w:t>
            </w:r>
            <w:proofErr w:type="spellEnd"/>
            <w:r w:rsidRPr="005F10C8">
              <w:rPr>
                <w:rFonts w:ascii="Times New Roman" w:hAnsi="Times New Roman"/>
                <w:color w:val="auto"/>
                <w:sz w:val="24"/>
                <w:szCs w:val="24"/>
              </w:rPr>
              <w:t xml:space="preserve"> формирования социально значимых личностных свойств человека.</w:t>
            </w:r>
          </w:p>
          <w:p w:rsidR="00D4539C" w:rsidRPr="005F10C8" w:rsidRDefault="00D4539C" w:rsidP="005F10C8">
            <w:pPr>
              <w:pStyle w:val="a7"/>
              <w:jc w:val="both"/>
              <w:rPr>
                <w:rFonts w:ascii="Times New Roman" w:hAnsi="Times New Roman"/>
                <w:color w:val="auto"/>
                <w:sz w:val="24"/>
                <w:szCs w:val="24"/>
              </w:rPr>
            </w:pPr>
            <w:r w:rsidRPr="005F10C8">
              <w:rPr>
                <w:rFonts w:ascii="Times New Roman" w:hAnsi="Times New Roman"/>
                <w:color w:val="auto"/>
                <w:sz w:val="24"/>
                <w:szCs w:val="24"/>
              </w:rPr>
              <w:t xml:space="preserve">Основные потребности молодежи, реализуемые </w:t>
            </w:r>
            <w:proofErr w:type="spellStart"/>
            <w:r w:rsidRPr="005F10C8">
              <w:rPr>
                <w:rFonts w:ascii="Times New Roman" w:hAnsi="Times New Roman"/>
                <w:color w:val="auto"/>
                <w:sz w:val="24"/>
                <w:szCs w:val="24"/>
              </w:rPr>
              <w:t>врамках</w:t>
            </w:r>
            <w:proofErr w:type="spellEnd"/>
            <w:r w:rsidRPr="005F10C8">
              <w:rPr>
                <w:rFonts w:ascii="Times New Roman" w:hAnsi="Times New Roman"/>
                <w:color w:val="auto"/>
                <w:sz w:val="24"/>
                <w:szCs w:val="24"/>
              </w:rPr>
              <w:t xml:space="preserve"> волонтерской деятельности: потребность человека быть нужным другому человеку, потребность </w:t>
            </w:r>
            <w:proofErr w:type="spellStart"/>
            <w:r w:rsidRPr="005F10C8">
              <w:rPr>
                <w:rFonts w:ascii="Times New Roman" w:hAnsi="Times New Roman"/>
                <w:color w:val="auto"/>
                <w:sz w:val="24"/>
                <w:szCs w:val="24"/>
              </w:rPr>
              <w:t>вобщении</w:t>
            </w:r>
            <w:proofErr w:type="spellEnd"/>
            <w:r w:rsidRPr="005F10C8">
              <w:rPr>
                <w:rFonts w:ascii="Times New Roman" w:hAnsi="Times New Roman"/>
                <w:color w:val="auto"/>
                <w:sz w:val="24"/>
                <w:szCs w:val="24"/>
              </w:rPr>
              <w:t xml:space="preserve">, потребность в творчестве, потребность </w:t>
            </w:r>
            <w:proofErr w:type="spellStart"/>
            <w:r w:rsidRPr="005F10C8">
              <w:rPr>
                <w:rFonts w:ascii="Times New Roman" w:hAnsi="Times New Roman"/>
                <w:color w:val="auto"/>
                <w:sz w:val="24"/>
                <w:szCs w:val="24"/>
              </w:rPr>
              <w:t>всаморазвитии</w:t>
            </w:r>
            <w:proofErr w:type="spellEnd"/>
            <w:r w:rsidRPr="005F10C8">
              <w:rPr>
                <w:rFonts w:ascii="Times New Roman" w:hAnsi="Times New Roman"/>
                <w:color w:val="auto"/>
                <w:sz w:val="24"/>
                <w:szCs w:val="24"/>
              </w:rPr>
              <w:t xml:space="preserve"> и построении карьеры, потребность </w:t>
            </w:r>
            <w:proofErr w:type="spellStart"/>
            <w:r w:rsidRPr="005F10C8">
              <w:rPr>
                <w:rFonts w:ascii="Times New Roman" w:hAnsi="Times New Roman"/>
                <w:color w:val="auto"/>
                <w:sz w:val="24"/>
                <w:szCs w:val="24"/>
              </w:rPr>
              <w:t>вприобретении</w:t>
            </w:r>
            <w:proofErr w:type="spellEnd"/>
            <w:r w:rsidRPr="005F10C8">
              <w:rPr>
                <w:rFonts w:ascii="Times New Roman" w:hAnsi="Times New Roman"/>
                <w:color w:val="auto"/>
                <w:sz w:val="24"/>
                <w:szCs w:val="24"/>
              </w:rPr>
              <w:t xml:space="preserve"> социального опыта, потребность в подтверждении самостоятельности и взрослости.</w:t>
            </w:r>
          </w:p>
          <w:p w:rsidR="00D4539C" w:rsidRPr="005F10C8" w:rsidRDefault="00D4539C" w:rsidP="005F10C8">
            <w:pPr>
              <w:pStyle w:val="a7"/>
              <w:jc w:val="both"/>
              <w:rPr>
                <w:rFonts w:ascii="Times New Roman" w:hAnsi="Times New Roman"/>
                <w:color w:val="auto"/>
                <w:sz w:val="24"/>
                <w:szCs w:val="24"/>
              </w:rPr>
            </w:pPr>
            <w:r w:rsidRPr="005F10C8">
              <w:rPr>
                <w:rFonts w:ascii="Times New Roman" w:hAnsi="Times New Roman"/>
                <w:color w:val="auto"/>
                <w:sz w:val="24"/>
                <w:szCs w:val="24"/>
              </w:rPr>
              <w:t xml:space="preserve">Современные психологические технологии диагностики потенциальных волонтеров: с целью профессионального отбора; повышения уровня коммуникативной компетентности; развития </w:t>
            </w:r>
            <w:proofErr w:type="spellStart"/>
            <w:r w:rsidRPr="005F10C8">
              <w:rPr>
                <w:rFonts w:ascii="Times New Roman" w:hAnsi="Times New Roman"/>
                <w:color w:val="auto"/>
                <w:sz w:val="24"/>
                <w:szCs w:val="24"/>
              </w:rPr>
              <w:t>профессиональнойнаблюдательности</w:t>
            </w:r>
            <w:proofErr w:type="spellEnd"/>
            <w:r w:rsidRPr="005F10C8">
              <w:rPr>
                <w:rFonts w:ascii="Times New Roman" w:hAnsi="Times New Roman"/>
                <w:color w:val="auto"/>
                <w:sz w:val="24"/>
                <w:szCs w:val="24"/>
              </w:rPr>
              <w:t>; анализа различных аспектов синдрома эмоционального выгорания.</w:t>
            </w:r>
          </w:p>
          <w:p w:rsidR="00D4539C" w:rsidRPr="005F10C8" w:rsidRDefault="00D4539C" w:rsidP="005F10C8">
            <w:pPr>
              <w:pStyle w:val="a7"/>
              <w:jc w:val="both"/>
              <w:rPr>
                <w:rFonts w:ascii="Times New Roman" w:hAnsi="Times New Roman"/>
                <w:color w:val="auto"/>
                <w:sz w:val="24"/>
                <w:szCs w:val="24"/>
              </w:rPr>
            </w:pPr>
            <w:r w:rsidRPr="005F10C8">
              <w:rPr>
                <w:rFonts w:ascii="Times New Roman" w:hAnsi="Times New Roman"/>
                <w:color w:val="auto"/>
                <w:sz w:val="24"/>
                <w:szCs w:val="24"/>
              </w:rPr>
              <w:t>Стратегия работы с волонтерскими группами и организациями на основе критического осмысления выбранных и созданных теорий, концепций, подходов и(или) технологий.</w:t>
            </w:r>
          </w:p>
          <w:p w:rsidR="00D4539C" w:rsidRPr="007B023B" w:rsidRDefault="00D4539C" w:rsidP="005F10C8">
            <w:pPr>
              <w:pStyle w:val="a7"/>
              <w:jc w:val="both"/>
              <w:rPr>
                <w:rFonts w:ascii="Times New Roman" w:hAnsi="Times New Roman"/>
                <w:color w:val="auto"/>
                <w:sz w:val="24"/>
                <w:szCs w:val="24"/>
              </w:rPr>
            </w:pPr>
            <w:r w:rsidRPr="005F10C8">
              <w:rPr>
                <w:rFonts w:ascii="Times New Roman" w:hAnsi="Times New Roman"/>
                <w:color w:val="auto"/>
                <w:sz w:val="24"/>
                <w:szCs w:val="24"/>
              </w:rPr>
              <w:t>Правила разработки организационной и функционально-</w:t>
            </w:r>
            <w:r w:rsidRPr="005F10C8">
              <w:rPr>
                <w:rFonts w:ascii="Times New Roman" w:hAnsi="Times New Roman"/>
                <w:color w:val="auto"/>
                <w:sz w:val="24"/>
                <w:szCs w:val="24"/>
              </w:rPr>
              <w:lastRenderedPageBreak/>
              <w:t xml:space="preserve">штатной структуры и локальных </w:t>
            </w:r>
            <w:proofErr w:type="spellStart"/>
            <w:r w:rsidRPr="005F10C8">
              <w:rPr>
                <w:rFonts w:ascii="Times New Roman" w:hAnsi="Times New Roman"/>
                <w:color w:val="auto"/>
                <w:sz w:val="24"/>
                <w:szCs w:val="24"/>
              </w:rPr>
              <w:t>нормативныхактов</w:t>
            </w:r>
            <w:proofErr w:type="spellEnd"/>
            <w:r w:rsidRPr="005F10C8">
              <w:rPr>
                <w:rFonts w:ascii="Times New Roman" w:hAnsi="Times New Roman"/>
                <w:color w:val="auto"/>
                <w:sz w:val="24"/>
                <w:szCs w:val="24"/>
              </w:rPr>
              <w:t>, касающихся организации волонтерской деятельности</w:t>
            </w:r>
          </w:p>
        </w:tc>
      </w:tr>
      <w:tr w:rsidR="00D4539C" w:rsidRPr="00DC11F5" w:rsidTr="007C523C">
        <w:tc>
          <w:tcPr>
            <w:tcW w:w="684" w:type="dxa"/>
          </w:tcPr>
          <w:p w:rsidR="00D4539C" w:rsidRPr="007B023B" w:rsidRDefault="00D4539C" w:rsidP="00F0399E">
            <w:pPr>
              <w:pStyle w:val="a3"/>
              <w:numPr>
                <w:ilvl w:val="0"/>
                <w:numId w:val="9"/>
              </w:numPr>
              <w:ind w:left="0"/>
              <w:jc w:val="both"/>
            </w:pPr>
            <w:r w:rsidRPr="007B023B">
              <w:lastRenderedPageBreak/>
              <w:t>4</w:t>
            </w:r>
          </w:p>
        </w:tc>
        <w:tc>
          <w:tcPr>
            <w:tcW w:w="2464" w:type="dxa"/>
          </w:tcPr>
          <w:p w:rsidR="00D4539C" w:rsidRPr="000472E3" w:rsidRDefault="00D4539C" w:rsidP="001F73AA">
            <w:pPr>
              <w:rPr>
                <w:bCs/>
              </w:rPr>
            </w:pPr>
            <w:r w:rsidRPr="00E734F6">
              <w:rPr>
                <w:bCs/>
              </w:rPr>
              <w:t>Взаимодействие с социально ориентированными НКО, инициативными группами, органами власти и иными организациями</w:t>
            </w:r>
          </w:p>
        </w:tc>
        <w:tc>
          <w:tcPr>
            <w:tcW w:w="6423" w:type="dxa"/>
          </w:tcPr>
          <w:p w:rsidR="00D4539C" w:rsidRPr="00336F66" w:rsidRDefault="00D4539C" w:rsidP="00336F66">
            <w:pPr>
              <w:pStyle w:val="a7"/>
              <w:jc w:val="both"/>
              <w:rPr>
                <w:rFonts w:ascii="Times New Roman" w:hAnsi="Times New Roman"/>
                <w:color w:val="auto"/>
                <w:sz w:val="24"/>
                <w:szCs w:val="24"/>
              </w:rPr>
            </w:pPr>
            <w:r w:rsidRPr="00336F66">
              <w:rPr>
                <w:rFonts w:ascii="Times New Roman" w:hAnsi="Times New Roman"/>
                <w:color w:val="auto"/>
                <w:sz w:val="24"/>
                <w:szCs w:val="24"/>
              </w:rPr>
              <w:t>Инновации в добровольчестве (</w:t>
            </w:r>
            <w:proofErr w:type="spellStart"/>
            <w:r w:rsidRPr="00336F66">
              <w:rPr>
                <w:rFonts w:ascii="Times New Roman" w:hAnsi="Times New Roman"/>
                <w:color w:val="auto"/>
                <w:sz w:val="24"/>
                <w:szCs w:val="24"/>
              </w:rPr>
              <w:t>волонтерстве</w:t>
            </w:r>
            <w:proofErr w:type="spellEnd"/>
            <w:r w:rsidRPr="00336F66">
              <w:rPr>
                <w:rFonts w:ascii="Times New Roman" w:hAnsi="Times New Roman"/>
                <w:color w:val="auto"/>
                <w:sz w:val="24"/>
                <w:szCs w:val="24"/>
              </w:rPr>
              <w:t xml:space="preserve">) и деятельности социально ориентированных НКО. </w:t>
            </w:r>
            <w:proofErr w:type="spellStart"/>
            <w:r w:rsidRPr="00336F66">
              <w:rPr>
                <w:rFonts w:ascii="Times New Roman" w:hAnsi="Times New Roman"/>
                <w:color w:val="auto"/>
                <w:sz w:val="24"/>
                <w:szCs w:val="24"/>
              </w:rPr>
              <w:t>Формы,механизмы</w:t>
            </w:r>
            <w:proofErr w:type="spellEnd"/>
            <w:r w:rsidRPr="00336F66">
              <w:rPr>
                <w:rFonts w:ascii="Times New Roman" w:hAnsi="Times New Roman"/>
                <w:color w:val="auto"/>
                <w:sz w:val="24"/>
                <w:szCs w:val="24"/>
              </w:rPr>
              <w:t xml:space="preserve"> и порядки взаимодействия с федеральными органами власти, органами власти субъектов Российской Федерации, органами местного самоуправления, подведомственными им государственными и муниципальными учреждениями, иными организациями(по направлениям волонтерской деятельности)НКО, органами власти и подведомственными им организациями: причины провалов и лучшие практики.</w:t>
            </w:r>
          </w:p>
          <w:p w:rsidR="00D4539C" w:rsidRPr="00336F66" w:rsidRDefault="00D4539C" w:rsidP="00336F66">
            <w:pPr>
              <w:pStyle w:val="a7"/>
              <w:jc w:val="both"/>
              <w:rPr>
                <w:rFonts w:ascii="Times New Roman" w:hAnsi="Times New Roman"/>
                <w:color w:val="auto"/>
                <w:sz w:val="24"/>
                <w:szCs w:val="24"/>
              </w:rPr>
            </w:pPr>
            <w:r w:rsidRPr="00336F66">
              <w:rPr>
                <w:rFonts w:ascii="Times New Roman" w:hAnsi="Times New Roman"/>
                <w:color w:val="auto"/>
                <w:sz w:val="24"/>
                <w:szCs w:val="24"/>
              </w:rPr>
              <w:t>Управление рисками в работе с волонтерами и волонтерскими организациями.</w:t>
            </w:r>
          </w:p>
          <w:p w:rsidR="00D4539C" w:rsidRDefault="00D4539C" w:rsidP="00336F66">
            <w:pPr>
              <w:pStyle w:val="a7"/>
              <w:jc w:val="both"/>
              <w:rPr>
                <w:rFonts w:ascii="Times New Roman" w:hAnsi="Times New Roman"/>
                <w:color w:val="auto"/>
                <w:sz w:val="24"/>
                <w:szCs w:val="24"/>
              </w:rPr>
            </w:pPr>
            <w:r w:rsidRPr="00336F66">
              <w:rPr>
                <w:rFonts w:ascii="Times New Roman" w:hAnsi="Times New Roman"/>
                <w:color w:val="auto"/>
                <w:sz w:val="24"/>
                <w:szCs w:val="24"/>
              </w:rPr>
              <w:t xml:space="preserve">Способы построения конструктивного общения (взаимодействия) с представителями органов власти </w:t>
            </w:r>
            <w:proofErr w:type="spellStart"/>
            <w:r w:rsidRPr="00336F66">
              <w:rPr>
                <w:rFonts w:ascii="Times New Roman" w:hAnsi="Times New Roman"/>
                <w:color w:val="auto"/>
                <w:sz w:val="24"/>
                <w:szCs w:val="24"/>
              </w:rPr>
              <w:t>иразличных</w:t>
            </w:r>
            <w:proofErr w:type="spellEnd"/>
            <w:r w:rsidRPr="00336F66">
              <w:rPr>
                <w:rFonts w:ascii="Times New Roman" w:hAnsi="Times New Roman"/>
                <w:color w:val="auto"/>
                <w:sz w:val="24"/>
                <w:szCs w:val="24"/>
              </w:rPr>
              <w:t xml:space="preserve"> социальных групп; необходимые коммуникационные умения в контексте социального партнерства</w:t>
            </w:r>
          </w:p>
          <w:p w:rsidR="00D4539C" w:rsidRPr="007B023B" w:rsidRDefault="00D4539C" w:rsidP="00336F66">
            <w:pPr>
              <w:pStyle w:val="a7"/>
              <w:jc w:val="both"/>
            </w:pPr>
          </w:p>
        </w:tc>
      </w:tr>
    </w:tbl>
    <w:p w:rsidR="00D4539C" w:rsidRPr="00DC11F5" w:rsidRDefault="00D4539C" w:rsidP="00D00133">
      <w:pPr>
        <w:autoSpaceDE w:val="0"/>
        <w:autoSpaceDN w:val="0"/>
        <w:adjustRightInd w:val="0"/>
        <w:jc w:val="center"/>
      </w:pPr>
    </w:p>
    <w:p w:rsidR="00D4539C" w:rsidRPr="00DC11F5" w:rsidRDefault="00D4539C" w:rsidP="0099483A">
      <w:pPr>
        <w:autoSpaceDE w:val="0"/>
        <w:autoSpaceDN w:val="0"/>
        <w:adjustRightInd w:val="0"/>
        <w:rPr>
          <w:b/>
        </w:rPr>
      </w:pPr>
      <w:r w:rsidRPr="00DC11F5">
        <w:rPr>
          <w:b/>
        </w:rPr>
        <w:t>4.2.2. Содержание практических занятий</w:t>
      </w:r>
    </w:p>
    <w:p w:rsidR="00D4539C" w:rsidRPr="00DC11F5" w:rsidRDefault="00D4539C"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D4539C" w:rsidRPr="002D0F2F" w:rsidTr="006774E3">
        <w:tc>
          <w:tcPr>
            <w:tcW w:w="817" w:type="dxa"/>
          </w:tcPr>
          <w:p w:rsidR="00D4539C" w:rsidRPr="002D0F2F" w:rsidRDefault="00D4539C" w:rsidP="00A96FF5">
            <w:pPr>
              <w:jc w:val="center"/>
              <w:rPr>
                <w:b/>
              </w:rPr>
            </w:pPr>
            <w:r w:rsidRPr="002D0F2F">
              <w:rPr>
                <w:b/>
              </w:rPr>
              <w:t>№ п/п</w:t>
            </w:r>
          </w:p>
        </w:tc>
        <w:tc>
          <w:tcPr>
            <w:tcW w:w="2410" w:type="dxa"/>
          </w:tcPr>
          <w:p w:rsidR="00D4539C" w:rsidRPr="002D0F2F" w:rsidRDefault="00D4539C" w:rsidP="00A96FF5">
            <w:pPr>
              <w:jc w:val="center"/>
              <w:rPr>
                <w:b/>
              </w:rPr>
            </w:pPr>
            <w:r w:rsidRPr="002D0F2F">
              <w:rPr>
                <w:b/>
              </w:rPr>
              <w:t>Наименование темы (раздела) дисциплины</w:t>
            </w:r>
          </w:p>
        </w:tc>
        <w:tc>
          <w:tcPr>
            <w:tcW w:w="6344" w:type="dxa"/>
          </w:tcPr>
          <w:p w:rsidR="00D4539C" w:rsidRPr="002D0F2F" w:rsidRDefault="00D4539C" w:rsidP="002D0F2F">
            <w:pPr>
              <w:jc w:val="center"/>
              <w:rPr>
                <w:b/>
              </w:rPr>
            </w:pPr>
            <w:r w:rsidRPr="002D0F2F">
              <w:rPr>
                <w:b/>
              </w:rPr>
              <w:t>Содержание п</w:t>
            </w:r>
            <w:r>
              <w:rPr>
                <w:b/>
              </w:rPr>
              <w:t>рактического занятия</w:t>
            </w:r>
          </w:p>
        </w:tc>
      </w:tr>
      <w:tr w:rsidR="00D4539C" w:rsidRPr="002D0F2F" w:rsidTr="006774E3">
        <w:tc>
          <w:tcPr>
            <w:tcW w:w="817" w:type="dxa"/>
          </w:tcPr>
          <w:p w:rsidR="00D4539C" w:rsidRPr="002D0F2F" w:rsidRDefault="00D4539C" w:rsidP="00843BD8">
            <w:pPr>
              <w:pStyle w:val="a3"/>
              <w:ind w:left="0"/>
            </w:pPr>
            <w:r>
              <w:t>1.</w:t>
            </w:r>
          </w:p>
        </w:tc>
        <w:tc>
          <w:tcPr>
            <w:tcW w:w="2410" w:type="dxa"/>
          </w:tcPr>
          <w:p w:rsidR="00D4539C" w:rsidRPr="000472E3" w:rsidRDefault="00D4539C" w:rsidP="001F73AA">
            <w:pPr>
              <w:pStyle w:val="1"/>
              <w:spacing w:after="0" w:line="240" w:lineRule="auto"/>
              <w:ind w:left="0"/>
              <w:jc w:val="both"/>
              <w:rPr>
                <w:rFonts w:ascii="Times New Roman" w:hAnsi="Times New Roman"/>
                <w:color w:val="000000"/>
                <w:spacing w:val="2"/>
                <w:sz w:val="24"/>
                <w:szCs w:val="24"/>
              </w:rPr>
            </w:pPr>
            <w:proofErr w:type="spellStart"/>
            <w:r w:rsidRPr="00E734F6">
              <w:rPr>
                <w:rFonts w:ascii="Times New Roman" w:hAnsi="Times New Roman"/>
                <w:color w:val="000000"/>
                <w:spacing w:val="2"/>
                <w:sz w:val="24"/>
                <w:szCs w:val="24"/>
              </w:rPr>
              <w:t>Волонтерство</w:t>
            </w:r>
            <w:proofErr w:type="spellEnd"/>
            <w:r w:rsidRPr="00E734F6">
              <w:rPr>
                <w:rFonts w:ascii="Times New Roman" w:hAnsi="Times New Roman"/>
                <w:color w:val="000000"/>
                <w:spacing w:val="2"/>
                <w:sz w:val="24"/>
                <w:szCs w:val="24"/>
              </w:rPr>
              <w:t xml:space="preserve"> как ресурс личностного роста и общественного развития</w:t>
            </w:r>
          </w:p>
        </w:tc>
        <w:tc>
          <w:tcPr>
            <w:tcW w:w="6344" w:type="dxa"/>
          </w:tcPr>
          <w:p w:rsidR="00D4539C" w:rsidRDefault="00D4539C" w:rsidP="001F73AA">
            <w:pPr>
              <w:jc w:val="both"/>
            </w:pPr>
            <w:r>
              <w:t>1. Взаимосвязь добровольчества (</w:t>
            </w:r>
            <w:proofErr w:type="spellStart"/>
            <w:r>
              <w:t>волонтерства</w:t>
            </w:r>
            <w:proofErr w:type="spellEnd"/>
            <w:r>
              <w:t>) с существенными и позитивными изменениями в личности человека.</w:t>
            </w:r>
          </w:p>
          <w:p w:rsidR="00D4539C" w:rsidRDefault="00D4539C" w:rsidP="001F73AA">
            <w:pPr>
              <w:jc w:val="both"/>
            </w:pPr>
            <w:r>
              <w:t>2. Возможности добровольчества (</w:t>
            </w:r>
            <w:proofErr w:type="spellStart"/>
            <w:r>
              <w:t>волонтерства</w:t>
            </w:r>
            <w:proofErr w:type="spellEnd"/>
            <w:r>
              <w:t>) в решении вопросов местного значения, социально-экономическом развитии регионов и достижении целей национального развития.</w:t>
            </w:r>
          </w:p>
          <w:p w:rsidR="00D4539C" w:rsidRDefault="00D4539C" w:rsidP="001F73AA">
            <w:pPr>
              <w:jc w:val="both"/>
            </w:pPr>
            <w:r>
              <w:t>3. Формирование и развитие профессиональных качеств в волонтерской деятельности.</w:t>
            </w:r>
          </w:p>
          <w:p w:rsidR="00D4539C" w:rsidRPr="007B023B" w:rsidRDefault="00D4539C" w:rsidP="00D86F31">
            <w:pPr>
              <w:jc w:val="both"/>
            </w:pPr>
            <w:r>
              <w:t xml:space="preserve">4. Роль волонтерской деятельности в процессе </w:t>
            </w:r>
            <w:r>
              <w:lastRenderedPageBreak/>
              <w:t>саморазвития и самореализации.</w:t>
            </w:r>
          </w:p>
        </w:tc>
      </w:tr>
      <w:tr w:rsidR="00D4539C" w:rsidRPr="002D0F2F" w:rsidTr="006774E3">
        <w:tc>
          <w:tcPr>
            <w:tcW w:w="817" w:type="dxa"/>
          </w:tcPr>
          <w:p w:rsidR="00D4539C" w:rsidRDefault="00D4539C" w:rsidP="00843BD8">
            <w:pPr>
              <w:pStyle w:val="a3"/>
              <w:ind w:left="0"/>
            </w:pPr>
            <w:r>
              <w:lastRenderedPageBreak/>
              <w:t>2.</w:t>
            </w:r>
          </w:p>
        </w:tc>
        <w:tc>
          <w:tcPr>
            <w:tcW w:w="2410" w:type="dxa"/>
          </w:tcPr>
          <w:p w:rsidR="00D4539C" w:rsidRPr="000472E3" w:rsidRDefault="00D4539C" w:rsidP="001F73AA">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Многообразие форм добровольческой (волонтерской) деятельности</w:t>
            </w:r>
          </w:p>
        </w:tc>
        <w:tc>
          <w:tcPr>
            <w:tcW w:w="6344" w:type="dxa"/>
          </w:tcPr>
          <w:p w:rsidR="00D4539C" w:rsidRDefault="00D4539C" w:rsidP="00D86F31">
            <w:pPr>
              <w:tabs>
                <w:tab w:val="left" w:pos="851"/>
              </w:tabs>
              <w:jc w:val="both"/>
            </w:pPr>
            <w:r>
              <w:t>1. Цели и задачи добровольческой (волонтерской) деятельности.</w:t>
            </w:r>
          </w:p>
          <w:p w:rsidR="00D4539C" w:rsidRDefault="00D4539C" w:rsidP="00D86F31">
            <w:pPr>
              <w:tabs>
                <w:tab w:val="left" w:pos="851"/>
              </w:tabs>
              <w:jc w:val="both"/>
            </w:pPr>
            <w:r>
              <w:t>2. Формы и виды добровольческой (волонтерской) деятельности: разнообразие и взаимное влияние.</w:t>
            </w:r>
          </w:p>
          <w:p w:rsidR="00D4539C" w:rsidRDefault="00D4539C" w:rsidP="00D86F31">
            <w:pPr>
              <w:tabs>
                <w:tab w:val="left" w:pos="851"/>
              </w:tabs>
              <w:jc w:val="both"/>
            </w:pPr>
            <w:r>
              <w:t>3. Механизмы и технологии добровольческой деятельности.</w:t>
            </w:r>
          </w:p>
          <w:p w:rsidR="00D4539C" w:rsidRPr="007B023B" w:rsidRDefault="00D4539C" w:rsidP="00D86F31">
            <w:pPr>
              <w:tabs>
                <w:tab w:val="left" w:pos="851"/>
              </w:tabs>
              <w:jc w:val="both"/>
            </w:pPr>
            <w:r>
              <w:t>4. Социальное проектирование. Благотворительность.</w:t>
            </w:r>
          </w:p>
        </w:tc>
      </w:tr>
      <w:tr w:rsidR="00D4539C" w:rsidRPr="002D0F2F" w:rsidTr="006774E3">
        <w:tc>
          <w:tcPr>
            <w:tcW w:w="817" w:type="dxa"/>
          </w:tcPr>
          <w:p w:rsidR="00D4539C" w:rsidRPr="002D0F2F" w:rsidRDefault="00D4539C" w:rsidP="00F0399E">
            <w:pPr>
              <w:pStyle w:val="a3"/>
              <w:numPr>
                <w:ilvl w:val="0"/>
                <w:numId w:val="9"/>
              </w:numPr>
              <w:ind w:left="0"/>
              <w:jc w:val="both"/>
            </w:pPr>
            <w:r>
              <w:t>3.</w:t>
            </w:r>
          </w:p>
        </w:tc>
        <w:tc>
          <w:tcPr>
            <w:tcW w:w="2410" w:type="dxa"/>
          </w:tcPr>
          <w:p w:rsidR="00D4539C" w:rsidRPr="00C8171F" w:rsidRDefault="00D4539C" w:rsidP="001F73AA">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Организация работы с волонтерами</w:t>
            </w:r>
          </w:p>
        </w:tc>
        <w:tc>
          <w:tcPr>
            <w:tcW w:w="6344" w:type="dxa"/>
          </w:tcPr>
          <w:p w:rsidR="00D4539C" w:rsidRPr="005F10C8" w:rsidRDefault="00D4539C" w:rsidP="001F73AA">
            <w:pPr>
              <w:pStyle w:val="a7"/>
              <w:jc w:val="both"/>
              <w:rPr>
                <w:rFonts w:ascii="Times New Roman" w:hAnsi="Times New Roman"/>
                <w:color w:val="auto"/>
                <w:sz w:val="24"/>
                <w:szCs w:val="24"/>
              </w:rPr>
            </w:pPr>
            <w:r>
              <w:rPr>
                <w:rFonts w:ascii="Times New Roman" w:hAnsi="Times New Roman"/>
                <w:color w:val="auto"/>
                <w:sz w:val="24"/>
                <w:szCs w:val="24"/>
              </w:rPr>
              <w:t xml:space="preserve">1. </w:t>
            </w:r>
            <w:r w:rsidRPr="005F10C8">
              <w:rPr>
                <w:rFonts w:ascii="Times New Roman" w:hAnsi="Times New Roman"/>
                <w:color w:val="auto"/>
                <w:sz w:val="24"/>
                <w:szCs w:val="24"/>
              </w:rPr>
              <w:t xml:space="preserve">Организация работы с волонтерами: </w:t>
            </w:r>
            <w:proofErr w:type="spellStart"/>
            <w:r w:rsidRPr="005F10C8">
              <w:rPr>
                <w:rFonts w:ascii="Times New Roman" w:hAnsi="Times New Roman"/>
                <w:color w:val="auto"/>
                <w:sz w:val="24"/>
                <w:szCs w:val="24"/>
              </w:rPr>
              <w:t>рекрутинг</w:t>
            </w:r>
            <w:proofErr w:type="spellEnd"/>
            <w:r w:rsidRPr="005F10C8">
              <w:rPr>
                <w:rFonts w:ascii="Times New Roman" w:hAnsi="Times New Roman"/>
                <w:color w:val="auto"/>
                <w:sz w:val="24"/>
                <w:szCs w:val="24"/>
              </w:rPr>
              <w:t xml:space="preserve">, повышение узнаваемости проектов, работа со </w:t>
            </w:r>
            <w:proofErr w:type="spellStart"/>
            <w:r w:rsidRPr="005F10C8">
              <w:rPr>
                <w:rFonts w:ascii="Times New Roman" w:hAnsi="Times New Roman"/>
                <w:color w:val="auto"/>
                <w:sz w:val="24"/>
                <w:szCs w:val="24"/>
              </w:rPr>
              <w:t>СМИ,обучение</w:t>
            </w:r>
            <w:proofErr w:type="spellEnd"/>
            <w:r w:rsidRPr="005F10C8">
              <w:rPr>
                <w:rFonts w:ascii="Times New Roman" w:hAnsi="Times New Roman"/>
                <w:color w:val="auto"/>
                <w:sz w:val="24"/>
                <w:szCs w:val="24"/>
              </w:rPr>
              <w:t>, оценка эффективности волонтерской деятельности.</w:t>
            </w:r>
          </w:p>
          <w:p w:rsidR="00D4539C" w:rsidRPr="005F10C8" w:rsidRDefault="00D4539C" w:rsidP="001F73AA">
            <w:pPr>
              <w:pStyle w:val="a7"/>
              <w:jc w:val="both"/>
              <w:rPr>
                <w:rFonts w:ascii="Times New Roman" w:hAnsi="Times New Roman"/>
                <w:color w:val="auto"/>
                <w:sz w:val="24"/>
                <w:szCs w:val="24"/>
              </w:rPr>
            </w:pPr>
            <w:r>
              <w:rPr>
                <w:rFonts w:ascii="Times New Roman" w:hAnsi="Times New Roman"/>
                <w:color w:val="auto"/>
                <w:sz w:val="24"/>
                <w:szCs w:val="24"/>
              </w:rPr>
              <w:t xml:space="preserve">2. </w:t>
            </w:r>
            <w:r w:rsidRPr="005F10C8">
              <w:rPr>
                <w:rFonts w:ascii="Times New Roman" w:hAnsi="Times New Roman"/>
                <w:color w:val="auto"/>
                <w:sz w:val="24"/>
                <w:szCs w:val="24"/>
              </w:rPr>
              <w:t>Границы ответственности добровольцев (волонтеров), организаторов добровольческой (волонтерской)деятельности и добровольческих (волонтерских) организаций.</w:t>
            </w:r>
          </w:p>
          <w:p w:rsidR="00D4539C" w:rsidRPr="005F10C8" w:rsidRDefault="00D4539C" w:rsidP="001F73AA">
            <w:pPr>
              <w:pStyle w:val="a7"/>
              <w:jc w:val="both"/>
              <w:rPr>
                <w:rFonts w:ascii="Times New Roman" w:hAnsi="Times New Roman"/>
                <w:color w:val="auto"/>
                <w:sz w:val="24"/>
                <w:szCs w:val="24"/>
              </w:rPr>
            </w:pPr>
            <w:r>
              <w:rPr>
                <w:rFonts w:ascii="Times New Roman" w:hAnsi="Times New Roman"/>
                <w:color w:val="auto"/>
                <w:sz w:val="24"/>
                <w:szCs w:val="24"/>
              </w:rPr>
              <w:t xml:space="preserve">3. </w:t>
            </w:r>
            <w:r w:rsidRPr="005F10C8">
              <w:rPr>
                <w:rFonts w:ascii="Times New Roman" w:hAnsi="Times New Roman"/>
                <w:color w:val="auto"/>
                <w:sz w:val="24"/>
                <w:szCs w:val="24"/>
              </w:rPr>
              <w:t xml:space="preserve">Волонтерская деятельность как условие </w:t>
            </w:r>
            <w:proofErr w:type="spellStart"/>
            <w:r w:rsidRPr="005F10C8">
              <w:rPr>
                <w:rFonts w:ascii="Times New Roman" w:hAnsi="Times New Roman"/>
                <w:color w:val="auto"/>
                <w:sz w:val="24"/>
                <w:szCs w:val="24"/>
              </w:rPr>
              <w:t>ифактор</w:t>
            </w:r>
            <w:proofErr w:type="spellEnd"/>
            <w:r w:rsidRPr="005F10C8">
              <w:rPr>
                <w:rFonts w:ascii="Times New Roman" w:hAnsi="Times New Roman"/>
                <w:color w:val="auto"/>
                <w:sz w:val="24"/>
                <w:szCs w:val="24"/>
              </w:rPr>
              <w:t xml:space="preserve"> формирования социально значимых личностных свойств человека.</w:t>
            </w:r>
          </w:p>
          <w:p w:rsidR="00D4539C" w:rsidRPr="005F10C8" w:rsidRDefault="00D4539C" w:rsidP="001F73AA">
            <w:pPr>
              <w:pStyle w:val="a7"/>
              <w:jc w:val="both"/>
              <w:rPr>
                <w:rFonts w:ascii="Times New Roman" w:hAnsi="Times New Roman"/>
                <w:color w:val="auto"/>
                <w:sz w:val="24"/>
                <w:szCs w:val="24"/>
              </w:rPr>
            </w:pPr>
            <w:r>
              <w:rPr>
                <w:rFonts w:ascii="Times New Roman" w:hAnsi="Times New Roman"/>
                <w:color w:val="auto"/>
                <w:sz w:val="24"/>
                <w:szCs w:val="24"/>
              </w:rPr>
              <w:t xml:space="preserve">4. </w:t>
            </w:r>
            <w:r w:rsidRPr="005F10C8">
              <w:rPr>
                <w:rFonts w:ascii="Times New Roman" w:hAnsi="Times New Roman"/>
                <w:color w:val="auto"/>
                <w:sz w:val="24"/>
                <w:szCs w:val="24"/>
              </w:rPr>
              <w:t xml:space="preserve">Основные потребности молодежи, реализуемые </w:t>
            </w:r>
            <w:proofErr w:type="spellStart"/>
            <w:r w:rsidRPr="005F10C8">
              <w:rPr>
                <w:rFonts w:ascii="Times New Roman" w:hAnsi="Times New Roman"/>
                <w:color w:val="auto"/>
                <w:sz w:val="24"/>
                <w:szCs w:val="24"/>
              </w:rPr>
              <w:t>вр</w:t>
            </w:r>
            <w:r>
              <w:rPr>
                <w:rFonts w:ascii="Times New Roman" w:hAnsi="Times New Roman"/>
                <w:color w:val="auto"/>
                <w:sz w:val="24"/>
                <w:szCs w:val="24"/>
              </w:rPr>
              <w:t>амках</w:t>
            </w:r>
            <w:proofErr w:type="spellEnd"/>
            <w:r>
              <w:rPr>
                <w:rFonts w:ascii="Times New Roman" w:hAnsi="Times New Roman"/>
                <w:color w:val="auto"/>
                <w:sz w:val="24"/>
                <w:szCs w:val="24"/>
              </w:rPr>
              <w:t xml:space="preserve"> волонтерской деятельности</w:t>
            </w:r>
            <w:r w:rsidRPr="005F10C8">
              <w:rPr>
                <w:rFonts w:ascii="Times New Roman" w:hAnsi="Times New Roman"/>
                <w:color w:val="auto"/>
                <w:sz w:val="24"/>
                <w:szCs w:val="24"/>
              </w:rPr>
              <w:t>.</w:t>
            </w:r>
          </w:p>
          <w:p w:rsidR="00D4539C" w:rsidRDefault="00D4539C" w:rsidP="001F73AA">
            <w:pPr>
              <w:pStyle w:val="a7"/>
              <w:jc w:val="both"/>
              <w:rPr>
                <w:rFonts w:ascii="Times New Roman" w:hAnsi="Times New Roman"/>
                <w:color w:val="auto"/>
                <w:sz w:val="24"/>
                <w:szCs w:val="24"/>
              </w:rPr>
            </w:pPr>
            <w:r>
              <w:rPr>
                <w:rFonts w:ascii="Times New Roman" w:hAnsi="Times New Roman"/>
                <w:color w:val="auto"/>
                <w:sz w:val="24"/>
                <w:szCs w:val="24"/>
              </w:rPr>
              <w:t xml:space="preserve">5. </w:t>
            </w:r>
            <w:r w:rsidRPr="005F10C8">
              <w:rPr>
                <w:rFonts w:ascii="Times New Roman" w:hAnsi="Times New Roman"/>
                <w:color w:val="auto"/>
                <w:sz w:val="24"/>
                <w:szCs w:val="24"/>
              </w:rPr>
              <w:t>Современные психологические технологии диагно</w:t>
            </w:r>
            <w:r>
              <w:rPr>
                <w:rFonts w:ascii="Times New Roman" w:hAnsi="Times New Roman"/>
                <w:color w:val="auto"/>
                <w:sz w:val="24"/>
                <w:szCs w:val="24"/>
              </w:rPr>
              <w:t>стики потенциальных волонтеров</w:t>
            </w:r>
          </w:p>
          <w:p w:rsidR="00D4539C" w:rsidRPr="007B023B" w:rsidRDefault="00D4539C" w:rsidP="001F73AA">
            <w:pPr>
              <w:pStyle w:val="a7"/>
              <w:jc w:val="both"/>
              <w:rPr>
                <w:rFonts w:ascii="Times New Roman" w:hAnsi="Times New Roman"/>
                <w:color w:val="auto"/>
                <w:sz w:val="24"/>
                <w:szCs w:val="24"/>
              </w:rPr>
            </w:pPr>
            <w:r>
              <w:rPr>
                <w:rFonts w:ascii="Times New Roman" w:hAnsi="Times New Roman"/>
                <w:color w:val="auto"/>
                <w:sz w:val="24"/>
                <w:szCs w:val="24"/>
              </w:rPr>
              <w:t xml:space="preserve">6. </w:t>
            </w:r>
            <w:r w:rsidRPr="005F10C8">
              <w:rPr>
                <w:rFonts w:ascii="Times New Roman" w:hAnsi="Times New Roman"/>
                <w:color w:val="auto"/>
                <w:sz w:val="24"/>
                <w:szCs w:val="24"/>
              </w:rPr>
              <w:t xml:space="preserve">Правила разработки организационной и функционально-штатной структуры и локальных </w:t>
            </w:r>
            <w:proofErr w:type="spellStart"/>
            <w:r w:rsidRPr="005F10C8">
              <w:rPr>
                <w:rFonts w:ascii="Times New Roman" w:hAnsi="Times New Roman"/>
                <w:color w:val="auto"/>
                <w:sz w:val="24"/>
                <w:szCs w:val="24"/>
              </w:rPr>
              <w:t>нормативныхактов</w:t>
            </w:r>
            <w:proofErr w:type="spellEnd"/>
            <w:r w:rsidRPr="005F10C8">
              <w:rPr>
                <w:rFonts w:ascii="Times New Roman" w:hAnsi="Times New Roman"/>
                <w:color w:val="auto"/>
                <w:sz w:val="24"/>
                <w:szCs w:val="24"/>
              </w:rPr>
              <w:t>, касающихся организации волонтерской деятельности</w:t>
            </w:r>
          </w:p>
        </w:tc>
      </w:tr>
      <w:tr w:rsidR="00D4539C" w:rsidRPr="002D0F2F" w:rsidTr="006774E3">
        <w:tc>
          <w:tcPr>
            <w:tcW w:w="817" w:type="dxa"/>
          </w:tcPr>
          <w:p w:rsidR="00D4539C" w:rsidRPr="002D0F2F" w:rsidRDefault="00D4539C" w:rsidP="00F0399E">
            <w:pPr>
              <w:pStyle w:val="a3"/>
              <w:numPr>
                <w:ilvl w:val="0"/>
                <w:numId w:val="9"/>
              </w:numPr>
              <w:ind w:left="0"/>
              <w:jc w:val="both"/>
            </w:pPr>
            <w:r>
              <w:t>4.</w:t>
            </w:r>
          </w:p>
        </w:tc>
        <w:tc>
          <w:tcPr>
            <w:tcW w:w="2410" w:type="dxa"/>
          </w:tcPr>
          <w:p w:rsidR="00D4539C" w:rsidRPr="000472E3" w:rsidRDefault="00D4539C" w:rsidP="001F73AA">
            <w:pPr>
              <w:rPr>
                <w:bCs/>
              </w:rPr>
            </w:pPr>
            <w:r w:rsidRPr="00E734F6">
              <w:rPr>
                <w:bCs/>
              </w:rPr>
              <w:t>Взаимодействие с социально ориентированными НКО, инициативными группами, органами власти и иными организациями</w:t>
            </w:r>
          </w:p>
        </w:tc>
        <w:tc>
          <w:tcPr>
            <w:tcW w:w="6344" w:type="dxa"/>
          </w:tcPr>
          <w:p w:rsidR="00D4539C" w:rsidRDefault="00D4539C" w:rsidP="001F73AA">
            <w:pPr>
              <w:pStyle w:val="a7"/>
              <w:jc w:val="both"/>
              <w:rPr>
                <w:rFonts w:ascii="Times New Roman" w:hAnsi="Times New Roman"/>
                <w:color w:val="auto"/>
                <w:sz w:val="24"/>
                <w:szCs w:val="24"/>
              </w:rPr>
            </w:pPr>
            <w:r>
              <w:rPr>
                <w:rFonts w:ascii="Times New Roman" w:hAnsi="Times New Roman"/>
                <w:color w:val="auto"/>
                <w:sz w:val="24"/>
                <w:szCs w:val="24"/>
              </w:rPr>
              <w:t xml:space="preserve">1. </w:t>
            </w:r>
            <w:r w:rsidRPr="00336F66">
              <w:rPr>
                <w:rFonts w:ascii="Times New Roman" w:hAnsi="Times New Roman"/>
                <w:color w:val="auto"/>
                <w:sz w:val="24"/>
                <w:szCs w:val="24"/>
              </w:rPr>
              <w:t>Инновации в добровольчестве (</w:t>
            </w:r>
            <w:proofErr w:type="spellStart"/>
            <w:r w:rsidRPr="00336F66">
              <w:rPr>
                <w:rFonts w:ascii="Times New Roman" w:hAnsi="Times New Roman"/>
                <w:color w:val="auto"/>
                <w:sz w:val="24"/>
                <w:szCs w:val="24"/>
              </w:rPr>
              <w:t>волонтерстве</w:t>
            </w:r>
            <w:proofErr w:type="spellEnd"/>
            <w:r w:rsidRPr="00336F66">
              <w:rPr>
                <w:rFonts w:ascii="Times New Roman" w:hAnsi="Times New Roman"/>
                <w:color w:val="auto"/>
                <w:sz w:val="24"/>
                <w:szCs w:val="24"/>
              </w:rPr>
              <w:t xml:space="preserve">) и деятельности социально ориентированных НКО. </w:t>
            </w:r>
          </w:p>
          <w:p w:rsidR="00D4539C" w:rsidRPr="00336F66" w:rsidRDefault="00D4539C" w:rsidP="001F73AA">
            <w:pPr>
              <w:pStyle w:val="a7"/>
              <w:jc w:val="both"/>
              <w:rPr>
                <w:rFonts w:ascii="Times New Roman" w:hAnsi="Times New Roman"/>
                <w:color w:val="auto"/>
                <w:sz w:val="24"/>
                <w:szCs w:val="24"/>
              </w:rPr>
            </w:pPr>
            <w:r>
              <w:rPr>
                <w:rFonts w:ascii="Times New Roman" w:hAnsi="Times New Roman"/>
                <w:color w:val="auto"/>
                <w:sz w:val="24"/>
                <w:szCs w:val="24"/>
              </w:rPr>
              <w:t xml:space="preserve">2. </w:t>
            </w:r>
            <w:proofErr w:type="spellStart"/>
            <w:r w:rsidRPr="00336F66">
              <w:rPr>
                <w:rFonts w:ascii="Times New Roman" w:hAnsi="Times New Roman"/>
                <w:color w:val="auto"/>
                <w:sz w:val="24"/>
                <w:szCs w:val="24"/>
              </w:rPr>
              <w:t>Формы,механизмы</w:t>
            </w:r>
            <w:proofErr w:type="spellEnd"/>
            <w:r w:rsidRPr="00336F66">
              <w:rPr>
                <w:rFonts w:ascii="Times New Roman" w:hAnsi="Times New Roman"/>
                <w:color w:val="auto"/>
                <w:sz w:val="24"/>
                <w:szCs w:val="24"/>
              </w:rPr>
              <w:t xml:space="preserve"> и порядки взаимодействия с </w:t>
            </w:r>
            <w:r>
              <w:rPr>
                <w:rFonts w:ascii="Times New Roman" w:hAnsi="Times New Roman"/>
                <w:color w:val="auto"/>
                <w:sz w:val="24"/>
                <w:szCs w:val="24"/>
              </w:rPr>
              <w:t>НКО</w:t>
            </w:r>
            <w:r w:rsidRPr="00336F66">
              <w:rPr>
                <w:rFonts w:ascii="Times New Roman" w:hAnsi="Times New Roman"/>
                <w:color w:val="auto"/>
                <w:sz w:val="24"/>
                <w:szCs w:val="24"/>
              </w:rPr>
              <w:t>.</w:t>
            </w:r>
          </w:p>
          <w:p w:rsidR="00D4539C" w:rsidRPr="00CD7D1E" w:rsidRDefault="00D4539C" w:rsidP="00CD7D1E">
            <w:pPr>
              <w:pStyle w:val="a7"/>
              <w:jc w:val="both"/>
              <w:rPr>
                <w:rFonts w:ascii="Times New Roman" w:hAnsi="Times New Roman"/>
                <w:color w:val="auto"/>
                <w:sz w:val="24"/>
                <w:szCs w:val="24"/>
              </w:rPr>
            </w:pPr>
            <w:r>
              <w:rPr>
                <w:rFonts w:ascii="Times New Roman" w:hAnsi="Times New Roman"/>
                <w:color w:val="auto"/>
                <w:sz w:val="24"/>
                <w:szCs w:val="24"/>
              </w:rPr>
              <w:t xml:space="preserve">3. </w:t>
            </w:r>
            <w:r w:rsidRPr="00336F66">
              <w:rPr>
                <w:rFonts w:ascii="Times New Roman" w:hAnsi="Times New Roman"/>
                <w:color w:val="auto"/>
                <w:sz w:val="24"/>
                <w:szCs w:val="24"/>
              </w:rPr>
              <w:t>Управление рисками в работе с волонтерами и волонтерскими организациями.</w:t>
            </w:r>
          </w:p>
        </w:tc>
      </w:tr>
    </w:tbl>
    <w:p w:rsidR="00D4539C" w:rsidRPr="00DC11F5" w:rsidRDefault="00D4539C" w:rsidP="00D00133">
      <w:pPr>
        <w:autoSpaceDE w:val="0"/>
        <w:autoSpaceDN w:val="0"/>
        <w:adjustRightInd w:val="0"/>
        <w:jc w:val="both"/>
        <w:rPr>
          <w:b/>
          <w:bCs/>
          <w:i/>
          <w:iCs/>
        </w:rPr>
      </w:pPr>
    </w:p>
    <w:p w:rsidR="00D4539C" w:rsidRPr="00DC11F5" w:rsidRDefault="00D4539C" w:rsidP="004E5484">
      <w:pPr>
        <w:autoSpaceDE w:val="0"/>
        <w:autoSpaceDN w:val="0"/>
        <w:adjustRightInd w:val="0"/>
        <w:rPr>
          <w:b/>
        </w:rPr>
      </w:pPr>
      <w:r w:rsidRPr="00F9510B">
        <w:rPr>
          <w:b/>
        </w:rPr>
        <w:t>4.2.3. Содержание самостоятельной работы</w:t>
      </w:r>
    </w:p>
    <w:p w:rsidR="00D4539C" w:rsidRPr="004E5484" w:rsidRDefault="00D4539C"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D4539C" w:rsidRPr="002D0F2F" w:rsidTr="0001303E">
        <w:tc>
          <w:tcPr>
            <w:tcW w:w="817" w:type="dxa"/>
          </w:tcPr>
          <w:p w:rsidR="00D4539C" w:rsidRPr="002D0F2F" w:rsidRDefault="00D4539C" w:rsidP="0001303E">
            <w:pPr>
              <w:jc w:val="center"/>
              <w:rPr>
                <w:b/>
              </w:rPr>
            </w:pPr>
            <w:r w:rsidRPr="002D0F2F">
              <w:rPr>
                <w:b/>
              </w:rPr>
              <w:t>№ п/п</w:t>
            </w:r>
          </w:p>
        </w:tc>
        <w:tc>
          <w:tcPr>
            <w:tcW w:w="2410" w:type="dxa"/>
          </w:tcPr>
          <w:p w:rsidR="00D4539C" w:rsidRPr="002D0F2F" w:rsidRDefault="00D4539C" w:rsidP="0001303E">
            <w:pPr>
              <w:jc w:val="center"/>
              <w:rPr>
                <w:b/>
              </w:rPr>
            </w:pPr>
            <w:r w:rsidRPr="002D0F2F">
              <w:rPr>
                <w:b/>
              </w:rPr>
              <w:t>Наименование темы (раздела) дисциплины</w:t>
            </w:r>
          </w:p>
        </w:tc>
        <w:tc>
          <w:tcPr>
            <w:tcW w:w="6344" w:type="dxa"/>
          </w:tcPr>
          <w:p w:rsidR="00D4539C" w:rsidRPr="002D0F2F" w:rsidRDefault="00D4539C" w:rsidP="0001303E">
            <w:pPr>
              <w:jc w:val="center"/>
              <w:rPr>
                <w:b/>
              </w:rPr>
            </w:pPr>
            <w:r>
              <w:rPr>
                <w:b/>
              </w:rPr>
              <w:t>Формы и тематика самостоятельной работы</w:t>
            </w:r>
          </w:p>
        </w:tc>
      </w:tr>
      <w:tr w:rsidR="00D4539C" w:rsidRPr="00D862BD" w:rsidTr="0001303E">
        <w:tc>
          <w:tcPr>
            <w:tcW w:w="817" w:type="dxa"/>
          </w:tcPr>
          <w:p w:rsidR="00D4539C" w:rsidRPr="002D0F2F" w:rsidRDefault="00D4539C" w:rsidP="0001303E">
            <w:pPr>
              <w:pStyle w:val="a3"/>
              <w:ind w:left="0"/>
            </w:pPr>
            <w:r>
              <w:t>1.</w:t>
            </w:r>
          </w:p>
        </w:tc>
        <w:tc>
          <w:tcPr>
            <w:tcW w:w="2410" w:type="dxa"/>
          </w:tcPr>
          <w:p w:rsidR="00D4539C" w:rsidRPr="000472E3" w:rsidRDefault="00D4539C" w:rsidP="001F73AA">
            <w:pPr>
              <w:pStyle w:val="1"/>
              <w:spacing w:after="0" w:line="240" w:lineRule="auto"/>
              <w:ind w:left="0"/>
              <w:jc w:val="both"/>
              <w:rPr>
                <w:rFonts w:ascii="Times New Roman" w:hAnsi="Times New Roman"/>
                <w:color w:val="000000"/>
                <w:spacing w:val="2"/>
                <w:sz w:val="24"/>
                <w:szCs w:val="24"/>
              </w:rPr>
            </w:pPr>
            <w:proofErr w:type="spellStart"/>
            <w:r w:rsidRPr="00E734F6">
              <w:rPr>
                <w:rFonts w:ascii="Times New Roman" w:hAnsi="Times New Roman"/>
                <w:color w:val="000000"/>
                <w:spacing w:val="2"/>
                <w:sz w:val="24"/>
                <w:szCs w:val="24"/>
              </w:rPr>
              <w:t>Волонтерство</w:t>
            </w:r>
            <w:proofErr w:type="spellEnd"/>
            <w:r w:rsidRPr="00E734F6">
              <w:rPr>
                <w:rFonts w:ascii="Times New Roman" w:hAnsi="Times New Roman"/>
                <w:color w:val="000000"/>
                <w:spacing w:val="2"/>
                <w:sz w:val="24"/>
                <w:szCs w:val="24"/>
              </w:rPr>
              <w:t xml:space="preserve"> как ресурс личностного роста и общественного развития</w:t>
            </w:r>
          </w:p>
        </w:tc>
        <w:tc>
          <w:tcPr>
            <w:tcW w:w="6344" w:type="dxa"/>
          </w:tcPr>
          <w:p w:rsidR="00D4539C" w:rsidRDefault="00D4539C" w:rsidP="006F68B2">
            <w:pPr>
              <w:jc w:val="both"/>
            </w:pPr>
            <w:r>
              <w:t>Понятие добровольчества (</w:t>
            </w:r>
            <w:proofErr w:type="spellStart"/>
            <w:r>
              <w:t>волонтерства</w:t>
            </w:r>
            <w:proofErr w:type="spellEnd"/>
            <w:r>
              <w:t>), добровольческой (волонтерской) организации, организатора</w:t>
            </w:r>
          </w:p>
          <w:p w:rsidR="00D4539C" w:rsidRPr="006F68B2" w:rsidRDefault="00D4539C" w:rsidP="006F68B2">
            <w:pPr>
              <w:jc w:val="both"/>
            </w:pPr>
            <w:r w:rsidRPr="006F68B2">
              <w:t>Государственная политика в области развития добровольчества (</w:t>
            </w:r>
            <w:proofErr w:type="spellStart"/>
            <w:r w:rsidRPr="006F68B2">
              <w:t>волонтерства</w:t>
            </w:r>
            <w:proofErr w:type="spellEnd"/>
            <w:r w:rsidRPr="006F68B2">
              <w:t>).</w:t>
            </w:r>
          </w:p>
          <w:p w:rsidR="00D4539C" w:rsidRPr="006F68B2" w:rsidRDefault="00D4539C" w:rsidP="006F68B2">
            <w:pPr>
              <w:jc w:val="both"/>
            </w:pPr>
            <w:r w:rsidRPr="006F68B2">
              <w:t xml:space="preserve">Правила поведения по отношению к </w:t>
            </w:r>
            <w:proofErr w:type="spellStart"/>
            <w:r w:rsidRPr="006F68B2">
              <w:t>представителяминых</w:t>
            </w:r>
            <w:proofErr w:type="spellEnd"/>
            <w:r w:rsidRPr="006F68B2">
              <w:t xml:space="preserve"> конфессиональных, социальных, этнических </w:t>
            </w:r>
            <w:proofErr w:type="spellStart"/>
            <w:r w:rsidRPr="006F68B2">
              <w:t>икультурных</w:t>
            </w:r>
            <w:proofErr w:type="spellEnd"/>
            <w:r w:rsidRPr="006F68B2">
              <w:t xml:space="preserve"> групп в жизни и волонтерской деятельности.</w:t>
            </w:r>
          </w:p>
          <w:p w:rsidR="00D4539C" w:rsidRDefault="00D4539C" w:rsidP="006F68B2">
            <w:pPr>
              <w:jc w:val="both"/>
            </w:pPr>
          </w:p>
          <w:p w:rsidR="00D4539C" w:rsidRDefault="00D4539C" w:rsidP="002B7646">
            <w:pPr>
              <w:shd w:val="clear" w:color="auto" w:fill="FFFFFF"/>
              <w:jc w:val="both"/>
              <w:rPr>
                <w:color w:val="000000"/>
              </w:rPr>
            </w:pPr>
            <w:r w:rsidRPr="00CD7D1E">
              <w:rPr>
                <w:color w:val="000000"/>
              </w:rPr>
              <w:t xml:space="preserve">Изучение литературы </w:t>
            </w:r>
          </w:p>
          <w:p w:rsidR="00D4539C" w:rsidRPr="002B7646" w:rsidRDefault="00D4539C" w:rsidP="002B7646">
            <w:pPr>
              <w:shd w:val="clear" w:color="auto" w:fill="FFFFFF"/>
              <w:jc w:val="both"/>
              <w:rPr>
                <w:color w:val="000000"/>
              </w:rPr>
            </w:pPr>
            <w:r w:rsidRPr="002B7646">
              <w:rPr>
                <w:color w:val="000000"/>
              </w:rPr>
              <w:t>Реферирование литературы</w:t>
            </w:r>
          </w:p>
          <w:p w:rsidR="00D4539C" w:rsidRPr="002B7646" w:rsidRDefault="00D4539C" w:rsidP="002B7646">
            <w:pPr>
              <w:shd w:val="clear" w:color="auto" w:fill="FFFFFF"/>
              <w:jc w:val="both"/>
              <w:rPr>
                <w:color w:val="000000"/>
              </w:rPr>
            </w:pPr>
            <w:r>
              <w:rPr>
                <w:color w:val="000000"/>
              </w:rPr>
              <w:t>Работа с  научными публикациями</w:t>
            </w:r>
          </w:p>
          <w:p w:rsidR="00D4539C" w:rsidRDefault="00D4539C" w:rsidP="002B7646">
            <w:pPr>
              <w:shd w:val="clear" w:color="auto" w:fill="FFFFFF"/>
              <w:jc w:val="both"/>
              <w:rPr>
                <w:color w:val="000000"/>
              </w:rPr>
            </w:pPr>
            <w:r w:rsidRPr="002B7646">
              <w:rPr>
                <w:color w:val="000000"/>
              </w:rPr>
              <w:t>Работа с Интернет-ресурсами</w:t>
            </w:r>
          </w:p>
          <w:p w:rsidR="00D4539C" w:rsidRPr="002B7646" w:rsidRDefault="00D4539C" w:rsidP="002B7646">
            <w:pPr>
              <w:shd w:val="clear" w:color="auto" w:fill="FFFFFF"/>
              <w:jc w:val="both"/>
              <w:rPr>
                <w:color w:val="000000"/>
                <w:highlight w:val="yellow"/>
              </w:rPr>
            </w:pPr>
            <w:r>
              <w:rPr>
                <w:color w:val="000000"/>
              </w:rPr>
              <w:t>Практические</w:t>
            </w:r>
            <w:r w:rsidRPr="002B7646">
              <w:rPr>
                <w:color w:val="000000"/>
              </w:rPr>
              <w:t xml:space="preserve"> творческие задания</w:t>
            </w:r>
          </w:p>
          <w:p w:rsidR="00D4539C" w:rsidRPr="002B7646" w:rsidRDefault="00D4539C" w:rsidP="002B7646">
            <w:pPr>
              <w:shd w:val="clear" w:color="auto" w:fill="FFFFFF"/>
              <w:jc w:val="both"/>
              <w:rPr>
                <w:color w:val="000000"/>
                <w:highlight w:val="yellow"/>
              </w:rPr>
            </w:pPr>
            <w:r w:rsidRPr="002B7646">
              <w:rPr>
                <w:color w:val="000000"/>
              </w:rPr>
              <w:t>Подготовка презентации</w:t>
            </w:r>
          </w:p>
        </w:tc>
      </w:tr>
      <w:tr w:rsidR="00D4539C" w:rsidRPr="000B2E6F" w:rsidTr="0001303E">
        <w:tc>
          <w:tcPr>
            <w:tcW w:w="817" w:type="dxa"/>
          </w:tcPr>
          <w:p w:rsidR="00D4539C" w:rsidRDefault="00D4539C" w:rsidP="0001303E">
            <w:pPr>
              <w:pStyle w:val="a3"/>
              <w:ind w:left="0"/>
            </w:pPr>
            <w:r>
              <w:lastRenderedPageBreak/>
              <w:t>2.</w:t>
            </w:r>
          </w:p>
        </w:tc>
        <w:tc>
          <w:tcPr>
            <w:tcW w:w="2410" w:type="dxa"/>
          </w:tcPr>
          <w:p w:rsidR="00D4539C" w:rsidRPr="000472E3" w:rsidRDefault="00D4539C" w:rsidP="001F73AA">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Многообразие форм добровольческой (волонтерской) деятельности</w:t>
            </w:r>
          </w:p>
        </w:tc>
        <w:tc>
          <w:tcPr>
            <w:tcW w:w="6344" w:type="dxa"/>
          </w:tcPr>
          <w:p w:rsidR="00D4539C" w:rsidRDefault="00D4539C" w:rsidP="00F70BEF">
            <w:pPr>
              <w:tabs>
                <w:tab w:val="left" w:pos="851"/>
              </w:tabs>
              <w:jc w:val="both"/>
            </w:pPr>
            <w:r>
              <w:t xml:space="preserve">Историческое наследие и направления добровольчества. Развитие </w:t>
            </w:r>
            <w:proofErr w:type="spellStart"/>
            <w:r>
              <w:t>волонтерства</w:t>
            </w:r>
            <w:proofErr w:type="spellEnd"/>
            <w:r>
              <w:t xml:space="preserve"> в различных сферах жизнедеятельности. Циклы развития волонтерской деятельности. Виды, типы и цели добровольчества (</w:t>
            </w:r>
            <w:proofErr w:type="spellStart"/>
            <w:r>
              <w:t>волонтерства</w:t>
            </w:r>
            <w:proofErr w:type="spellEnd"/>
            <w:r>
              <w:t>): разнообразие и взаимное влияние.</w:t>
            </w:r>
          </w:p>
          <w:p w:rsidR="00D4539C" w:rsidRDefault="00D4539C" w:rsidP="00F70BEF">
            <w:pPr>
              <w:tabs>
                <w:tab w:val="left" w:pos="851"/>
              </w:tabs>
              <w:ind w:firstLine="567"/>
              <w:jc w:val="both"/>
            </w:pPr>
            <w:r>
              <w:t>Применение знаний, умений и навыков в волонтерской деятельности.</w:t>
            </w:r>
          </w:p>
          <w:p w:rsidR="00D4539C" w:rsidRDefault="00D4539C" w:rsidP="00F70BEF">
            <w:pPr>
              <w:tabs>
                <w:tab w:val="left" w:pos="851"/>
              </w:tabs>
              <w:jc w:val="both"/>
            </w:pPr>
            <w:r w:rsidRPr="005F10C8">
              <w:t>Основные методы, формы и средства взаимодействия в коллективе и направления его работы на общий результат</w:t>
            </w:r>
          </w:p>
          <w:p w:rsidR="00D4539C" w:rsidRDefault="00D4539C" w:rsidP="002B7646">
            <w:pPr>
              <w:shd w:val="clear" w:color="auto" w:fill="FFFFFF"/>
              <w:jc w:val="both"/>
              <w:rPr>
                <w:color w:val="000000"/>
              </w:rPr>
            </w:pPr>
          </w:p>
          <w:p w:rsidR="00D4539C" w:rsidRDefault="00D4539C" w:rsidP="002B7646">
            <w:pPr>
              <w:shd w:val="clear" w:color="auto" w:fill="FFFFFF"/>
              <w:jc w:val="both"/>
              <w:rPr>
                <w:color w:val="000000"/>
              </w:rPr>
            </w:pPr>
            <w:r w:rsidRPr="00CD7D1E">
              <w:rPr>
                <w:color w:val="000000"/>
              </w:rPr>
              <w:t xml:space="preserve">Изучение литературы </w:t>
            </w:r>
          </w:p>
          <w:p w:rsidR="00D4539C" w:rsidRDefault="00D4539C" w:rsidP="002B7646">
            <w:pPr>
              <w:shd w:val="clear" w:color="auto" w:fill="FFFFFF"/>
              <w:jc w:val="both"/>
              <w:rPr>
                <w:color w:val="000000"/>
              </w:rPr>
            </w:pPr>
            <w:r w:rsidRPr="002B7646">
              <w:rPr>
                <w:color w:val="000000"/>
              </w:rPr>
              <w:t>Реферирование литературы</w:t>
            </w:r>
          </w:p>
          <w:p w:rsidR="00D4539C" w:rsidRPr="002B7646" w:rsidRDefault="00D4539C" w:rsidP="00CD4ABD">
            <w:pPr>
              <w:shd w:val="clear" w:color="auto" w:fill="FFFFFF"/>
              <w:jc w:val="both"/>
              <w:rPr>
                <w:color w:val="000000"/>
              </w:rPr>
            </w:pPr>
            <w:r w:rsidRPr="00CD7D1E">
              <w:rPr>
                <w:color w:val="000000"/>
              </w:rPr>
              <w:t>Подготовка эсс</w:t>
            </w:r>
            <w:r>
              <w:rPr>
                <w:color w:val="000000"/>
              </w:rPr>
              <w:t>е</w:t>
            </w:r>
          </w:p>
          <w:p w:rsidR="00D4539C" w:rsidRDefault="00D4539C" w:rsidP="002B7646">
            <w:pPr>
              <w:shd w:val="clear" w:color="auto" w:fill="FFFFFF"/>
              <w:jc w:val="both"/>
              <w:rPr>
                <w:color w:val="000000"/>
              </w:rPr>
            </w:pPr>
            <w:r>
              <w:rPr>
                <w:color w:val="000000"/>
              </w:rPr>
              <w:t>Работа с научными публикациями</w:t>
            </w:r>
          </w:p>
          <w:p w:rsidR="00D4539C" w:rsidRDefault="00D4539C" w:rsidP="002B7646">
            <w:pPr>
              <w:shd w:val="clear" w:color="auto" w:fill="FFFFFF"/>
              <w:jc w:val="both"/>
              <w:rPr>
                <w:color w:val="000000"/>
              </w:rPr>
            </w:pPr>
            <w:r>
              <w:rPr>
                <w:color w:val="000000"/>
              </w:rPr>
              <w:t>Практические</w:t>
            </w:r>
            <w:r w:rsidRPr="002B7646">
              <w:rPr>
                <w:color w:val="000000"/>
              </w:rPr>
              <w:t xml:space="preserve"> творческие задания</w:t>
            </w:r>
          </w:p>
          <w:p w:rsidR="00D4539C" w:rsidRPr="002B7646" w:rsidRDefault="00D4539C" w:rsidP="002B7646">
            <w:pPr>
              <w:shd w:val="clear" w:color="auto" w:fill="FFFFFF"/>
              <w:jc w:val="both"/>
              <w:rPr>
                <w:color w:val="000000"/>
              </w:rPr>
            </w:pPr>
            <w:r w:rsidRPr="002B7646">
              <w:rPr>
                <w:color w:val="000000"/>
              </w:rPr>
              <w:t>Подготовка презентации</w:t>
            </w:r>
          </w:p>
          <w:p w:rsidR="00D4539C" w:rsidRPr="00151D76" w:rsidRDefault="00D4539C" w:rsidP="002B7646">
            <w:pPr>
              <w:shd w:val="clear" w:color="auto" w:fill="FFFFFF"/>
              <w:jc w:val="both"/>
              <w:rPr>
                <w:color w:val="000000"/>
              </w:rPr>
            </w:pPr>
            <w:r w:rsidRPr="002B7646">
              <w:rPr>
                <w:color w:val="000000"/>
              </w:rPr>
              <w:t>Работа с Интернет-ресурсами</w:t>
            </w:r>
          </w:p>
        </w:tc>
      </w:tr>
      <w:tr w:rsidR="00D4539C" w:rsidRPr="000B2E6F" w:rsidTr="0001303E">
        <w:tc>
          <w:tcPr>
            <w:tcW w:w="817" w:type="dxa"/>
          </w:tcPr>
          <w:p w:rsidR="00D4539C" w:rsidRPr="002D0F2F" w:rsidRDefault="00D4539C" w:rsidP="002B7646">
            <w:pPr>
              <w:pStyle w:val="a3"/>
              <w:ind w:left="0"/>
              <w:jc w:val="both"/>
            </w:pPr>
            <w:r>
              <w:t>3.</w:t>
            </w:r>
          </w:p>
        </w:tc>
        <w:tc>
          <w:tcPr>
            <w:tcW w:w="2410" w:type="dxa"/>
          </w:tcPr>
          <w:p w:rsidR="00D4539C" w:rsidRPr="00C8171F" w:rsidRDefault="00D4539C" w:rsidP="001F73AA">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Организация работы с волонтерами</w:t>
            </w:r>
          </w:p>
        </w:tc>
        <w:tc>
          <w:tcPr>
            <w:tcW w:w="6344" w:type="dxa"/>
          </w:tcPr>
          <w:p w:rsidR="00D4539C" w:rsidRPr="005F10C8" w:rsidRDefault="00D4539C" w:rsidP="00151D76">
            <w:pPr>
              <w:pStyle w:val="a7"/>
              <w:jc w:val="both"/>
              <w:rPr>
                <w:rFonts w:ascii="Times New Roman" w:hAnsi="Times New Roman"/>
                <w:color w:val="auto"/>
                <w:sz w:val="24"/>
                <w:szCs w:val="24"/>
              </w:rPr>
            </w:pPr>
            <w:r w:rsidRPr="005F10C8">
              <w:rPr>
                <w:rFonts w:ascii="Times New Roman" w:hAnsi="Times New Roman"/>
                <w:color w:val="auto"/>
                <w:sz w:val="24"/>
                <w:szCs w:val="24"/>
              </w:rPr>
              <w:t>Мотивация волонтеров.</w:t>
            </w:r>
          </w:p>
          <w:p w:rsidR="00D4539C" w:rsidRPr="005F10C8" w:rsidRDefault="00D4539C" w:rsidP="00151D76">
            <w:pPr>
              <w:pStyle w:val="a7"/>
              <w:jc w:val="both"/>
              <w:rPr>
                <w:rFonts w:ascii="Times New Roman" w:hAnsi="Times New Roman"/>
                <w:color w:val="auto"/>
                <w:sz w:val="24"/>
                <w:szCs w:val="24"/>
              </w:rPr>
            </w:pPr>
            <w:r w:rsidRPr="005F10C8">
              <w:rPr>
                <w:rFonts w:ascii="Times New Roman" w:hAnsi="Times New Roman"/>
                <w:color w:val="auto"/>
                <w:sz w:val="24"/>
                <w:szCs w:val="24"/>
              </w:rPr>
              <w:t xml:space="preserve">Проблема и профилактика эмоционального выгорания. Сравнительный анализ мотивации </w:t>
            </w:r>
            <w:proofErr w:type="spellStart"/>
            <w:r w:rsidRPr="005F10C8">
              <w:rPr>
                <w:rFonts w:ascii="Times New Roman" w:hAnsi="Times New Roman"/>
                <w:color w:val="auto"/>
                <w:sz w:val="24"/>
                <w:szCs w:val="24"/>
              </w:rPr>
              <w:t>стихийныхволонтеров</w:t>
            </w:r>
            <w:proofErr w:type="spellEnd"/>
            <w:r w:rsidRPr="005F10C8">
              <w:rPr>
                <w:rFonts w:ascii="Times New Roman" w:hAnsi="Times New Roman"/>
                <w:color w:val="auto"/>
                <w:sz w:val="24"/>
                <w:szCs w:val="24"/>
              </w:rPr>
              <w:t xml:space="preserve">, эпизодических волонтеров и </w:t>
            </w:r>
            <w:proofErr w:type="spellStart"/>
            <w:r w:rsidRPr="005F10C8">
              <w:rPr>
                <w:rFonts w:ascii="Times New Roman" w:hAnsi="Times New Roman"/>
                <w:color w:val="auto"/>
                <w:sz w:val="24"/>
                <w:szCs w:val="24"/>
              </w:rPr>
              <w:t>волонтеровдолгосрочных</w:t>
            </w:r>
            <w:proofErr w:type="spellEnd"/>
            <w:r w:rsidRPr="005F10C8">
              <w:rPr>
                <w:rFonts w:ascii="Times New Roman" w:hAnsi="Times New Roman"/>
                <w:color w:val="auto"/>
                <w:sz w:val="24"/>
                <w:szCs w:val="24"/>
              </w:rPr>
              <w:t xml:space="preserve"> проектов. Диагностика мотивации волонтеров. </w:t>
            </w:r>
          </w:p>
          <w:p w:rsidR="00D4539C" w:rsidRPr="005F10C8" w:rsidRDefault="00D4539C" w:rsidP="00151D76">
            <w:pPr>
              <w:pStyle w:val="a7"/>
              <w:jc w:val="both"/>
              <w:rPr>
                <w:rFonts w:ascii="Times New Roman" w:hAnsi="Times New Roman"/>
                <w:color w:val="auto"/>
                <w:sz w:val="24"/>
                <w:szCs w:val="24"/>
              </w:rPr>
            </w:pPr>
            <w:r w:rsidRPr="005F10C8">
              <w:rPr>
                <w:rFonts w:ascii="Times New Roman" w:hAnsi="Times New Roman"/>
                <w:color w:val="auto"/>
                <w:sz w:val="24"/>
                <w:szCs w:val="24"/>
              </w:rPr>
              <w:t>Стратегия работы с волонтерскими группами и организациями на основе критического осмысления выбранных и созданных теорий, концепций, подходов и(или) технологий.</w:t>
            </w:r>
          </w:p>
          <w:p w:rsidR="00D4539C" w:rsidRDefault="00D4539C" w:rsidP="002B7646">
            <w:pPr>
              <w:shd w:val="clear" w:color="auto" w:fill="FFFFFF"/>
              <w:jc w:val="both"/>
              <w:rPr>
                <w:color w:val="000000"/>
              </w:rPr>
            </w:pPr>
          </w:p>
          <w:p w:rsidR="00D4539C" w:rsidRDefault="00D4539C" w:rsidP="002B7646">
            <w:pPr>
              <w:shd w:val="clear" w:color="auto" w:fill="FFFFFF"/>
              <w:jc w:val="both"/>
              <w:rPr>
                <w:color w:val="000000"/>
              </w:rPr>
            </w:pPr>
            <w:r w:rsidRPr="00CD7D1E">
              <w:rPr>
                <w:color w:val="000000"/>
              </w:rPr>
              <w:t xml:space="preserve">Изучение литературы </w:t>
            </w:r>
          </w:p>
          <w:p w:rsidR="00D4539C" w:rsidRDefault="00D4539C" w:rsidP="00553223">
            <w:pPr>
              <w:shd w:val="clear" w:color="auto" w:fill="FFFFFF"/>
              <w:jc w:val="both"/>
              <w:rPr>
                <w:color w:val="000000"/>
              </w:rPr>
            </w:pPr>
            <w:r w:rsidRPr="00CD7D1E">
              <w:rPr>
                <w:color w:val="000000"/>
              </w:rPr>
              <w:t>Аннотирование</w:t>
            </w:r>
          </w:p>
          <w:p w:rsidR="00D4539C" w:rsidRDefault="00D4539C" w:rsidP="002B7646">
            <w:pPr>
              <w:shd w:val="clear" w:color="auto" w:fill="FFFFFF"/>
              <w:jc w:val="both"/>
              <w:rPr>
                <w:color w:val="000000"/>
              </w:rPr>
            </w:pPr>
            <w:r w:rsidRPr="002B7646">
              <w:rPr>
                <w:color w:val="000000"/>
              </w:rPr>
              <w:t>Реферирование литературы</w:t>
            </w:r>
          </w:p>
          <w:p w:rsidR="00D4539C" w:rsidRDefault="00D4539C" w:rsidP="002B7646">
            <w:pPr>
              <w:shd w:val="clear" w:color="auto" w:fill="FFFFFF"/>
              <w:jc w:val="both"/>
              <w:rPr>
                <w:color w:val="000000"/>
              </w:rPr>
            </w:pPr>
            <w:r>
              <w:rPr>
                <w:color w:val="000000"/>
              </w:rPr>
              <w:t>Подготовка к тестированию</w:t>
            </w:r>
          </w:p>
          <w:p w:rsidR="00D4539C" w:rsidRDefault="00D4539C" w:rsidP="002B7646">
            <w:pPr>
              <w:shd w:val="clear" w:color="auto" w:fill="FFFFFF"/>
              <w:jc w:val="both"/>
              <w:rPr>
                <w:color w:val="000000"/>
              </w:rPr>
            </w:pPr>
            <w:r>
              <w:rPr>
                <w:color w:val="000000"/>
              </w:rPr>
              <w:t>Практические</w:t>
            </w:r>
            <w:r w:rsidRPr="002B7646">
              <w:rPr>
                <w:color w:val="000000"/>
              </w:rPr>
              <w:t xml:space="preserve"> творческие задания</w:t>
            </w:r>
          </w:p>
          <w:p w:rsidR="00D4539C" w:rsidRPr="002B7646" w:rsidRDefault="00D4539C" w:rsidP="002B7646">
            <w:pPr>
              <w:shd w:val="clear" w:color="auto" w:fill="FFFFFF"/>
              <w:jc w:val="both"/>
              <w:rPr>
                <w:color w:val="000000"/>
              </w:rPr>
            </w:pPr>
            <w:r w:rsidRPr="002B7646">
              <w:rPr>
                <w:color w:val="000000"/>
              </w:rPr>
              <w:t>Работа с Интернет-ресурсами</w:t>
            </w:r>
          </w:p>
        </w:tc>
      </w:tr>
      <w:tr w:rsidR="00D4539C" w:rsidRPr="0092641C" w:rsidTr="0001303E">
        <w:tc>
          <w:tcPr>
            <w:tcW w:w="817" w:type="dxa"/>
          </w:tcPr>
          <w:p w:rsidR="00D4539C" w:rsidRPr="002D0F2F" w:rsidRDefault="00D4539C" w:rsidP="002B7646">
            <w:pPr>
              <w:pStyle w:val="a3"/>
              <w:ind w:left="0"/>
              <w:jc w:val="both"/>
            </w:pPr>
            <w:r>
              <w:t>4.</w:t>
            </w:r>
          </w:p>
        </w:tc>
        <w:tc>
          <w:tcPr>
            <w:tcW w:w="2410" w:type="dxa"/>
          </w:tcPr>
          <w:p w:rsidR="00D4539C" w:rsidRPr="000472E3" w:rsidRDefault="00D4539C" w:rsidP="001F73AA">
            <w:pPr>
              <w:rPr>
                <w:bCs/>
              </w:rPr>
            </w:pPr>
            <w:r w:rsidRPr="00E734F6">
              <w:rPr>
                <w:bCs/>
              </w:rPr>
              <w:t>Взаимодействие с социально ориентированными НКО, инициативными группами, органами власти и иными организациями</w:t>
            </w:r>
          </w:p>
        </w:tc>
        <w:tc>
          <w:tcPr>
            <w:tcW w:w="6344" w:type="dxa"/>
          </w:tcPr>
          <w:p w:rsidR="00D4539C" w:rsidRDefault="00D4539C" w:rsidP="002B7646">
            <w:pPr>
              <w:shd w:val="clear" w:color="auto" w:fill="FFFFFF"/>
              <w:jc w:val="both"/>
              <w:rPr>
                <w:color w:val="000000"/>
              </w:rPr>
            </w:pPr>
            <w:r w:rsidRPr="00336F66">
              <w:t xml:space="preserve">Способы построения конструктивного общения (взаимодействия) с представителями органов власти </w:t>
            </w:r>
            <w:proofErr w:type="spellStart"/>
            <w:r w:rsidRPr="00336F66">
              <w:t>иразличных</w:t>
            </w:r>
            <w:proofErr w:type="spellEnd"/>
            <w:r w:rsidRPr="00336F66">
              <w:t xml:space="preserve"> социальных групп</w:t>
            </w:r>
          </w:p>
          <w:p w:rsidR="00D4539C" w:rsidRDefault="00D4539C" w:rsidP="002B7646">
            <w:pPr>
              <w:shd w:val="clear" w:color="auto" w:fill="FFFFFF"/>
              <w:jc w:val="both"/>
              <w:rPr>
                <w:color w:val="000000"/>
              </w:rPr>
            </w:pPr>
          </w:p>
          <w:p w:rsidR="00D4539C" w:rsidRPr="002B7646" w:rsidRDefault="00D4539C" w:rsidP="002B7646">
            <w:pPr>
              <w:shd w:val="clear" w:color="auto" w:fill="FFFFFF"/>
              <w:jc w:val="both"/>
              <w:rPr>
                <w:color w:val="000000"/>
              </w:rPr>
            </w:pPr>
            <w:r w:rsidRPr="002B7646">
              <w:rPr>
                <w:color w:val="000000"/>
              </w:rPr>
              <w:t>Реферирование литературы</w:t>
            </w:r>
          </w:p>
          <w:p w:rsidR="00D4539C" w:rsidRPr="002B7646" w:rsidRDefault="00D4539C" w:rsidP="002B7646">
            <w:pPr>
              <w:shd w:val="clear" w:color="auto" w:fill="FFFFFF"/>
              <w:jc w:val="both"/>
              <w:rPr>
                <w:color w:val="000000"/>
              </w:rPr>
            </w:pPr>
            <w:r w:rsidRPr="002B7646">
              <w:rPr>
                <w:color w:val="000000"/>
              </w:rPr>
              <w:t>Работа со справочными материалами</w:t>
            </w:r>
          </w:p>
          <w:p w:rsidR="00D4539C" w:rsidRPr="002B7646" w:rsidRDefault="00D4539C" w:rsidP="002B7646">
            <w:pPr>
              <w:shd w:val="clear" w:color="auto" w:fill="FFFFFF"/>
              <w:jc w:val="both"/>
              <w:rPr>
                <w:color w:val="000000"/>
                <w:highlight w:val="yellow"/>
              </w:rPr>
            </w:pPr>
            <w:r w:rsidRPr="002B7646">
              <w:rPr>
                <w:color w:val="000000"/>
              </w:rPr>
              <w:t>Работа с Интернет-ресурсами</w:t>
            </w:r>
          </w:p>
          <w:p w:rsidR="00D4539C" w:rsidRPr="002B7646" w:rsidRDefault="00D4539C" w:rsidP="001824BF">
            <w:pPr>
              <w:shd w:val="clear" w:color="auto" w:fill="FFFFFF"/>
              <w:jc w:val="both"/>
              <w:rPr>
                <w:color w:val="000000"/>
              </w:rPr>
            </w:pPr>
            <w:r>
              <w:rPr>
                <w:color w:val="000000"/>
              </w:rPr>
              <w:t>Практические</w:t>
            </w:r>
            <w:r w:rsidRPr="002B7646">
              <w:rPr>
                <w:color w:val="000000"/>
              </w:rPr>
              <w:t xml:space="preserve"> творческие задания</w:t>
            </w:r>
          </w:p>
        </w:tc>
      </w:tr>
    </w:tbl>
    <w:p w:rsidR="00D4539C" w:rsidRDefault="00D4539C" w:rsidP="006774E3">
      <w:pPr>
        <w:autoSpaceDE w:val="0"/>
        <w:autoSpaceDN w:val="0"/>
        <w:adjustRightInd w:val="0"/>
        <w:ind w:left="360"/>
        <w:jc w:val="both"/>
        <w:rPr>
          <w:b/>
          <w:bCs/>
          <w:i/>
          <w:iCs/>
        </w:rPr>
      </w:pPr>
    </w:p>
    <w:p w:rsidR="00D4539C" w:rsidRDefault="00D4539C" w:rsidP="006774E3">
      <w:pPr>
        <w:autoSpaceDE w:val="0"/>
        <w:autoSpaceDN w:val="0"/>
        <w:adjustRightInd w:val="0"/>
        <w:ind w:left="360"/>
        <w:jc w:val="both"/>
        <w:rPr>
          <w:b/>
          <w:bCs/>
          <w:i/>
          <w:iCs/>
        </w:rPr>
      </w:pPr>
    </w:p>
    <w:p w:rsidR="00D4539C" w:rsidRPr="006774E3" w:rsidRDefault="00D4539C"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D4539C" w:rsidRPr="00E562B2" w:rsidRDefault="00D4539C" w:rsidP="00E562B2">
      <w:pPr>
        <w:jc w:val="both"/>
        <w:rPr>
          <w:color w:val="000000"/>
          <w:shd w:val="clear" w:color="auto" w:fill="FFFFFF"/>
        </w:rPr>
      </w:pPr>
    </w:p>
    <w:p w:rsidR="00D4539C" w:rsidRDefault="00D4539C" w:rsidP="00CD7D1E">
      <w:pPr>
        <w:ind w:firstLine="360"/>
        <w:jc w:val="both"/>
        <w:rPr>
          <w:color w:val="000000"/>
          <w:shd w:val="clear" w:color="auto" w:fill="FFFFFF"/>
        </w:rPr>
      </w:pPr>
      <w:r>
        <w:rPr>
          <w:color w:val="000000"/>
          <w:shd w:val="clear" w:color="auto" w:fill="FFFFFF"/>
        </w:rPr>
        <w:t xml:space="preserve">1. </w:t>
      </w:r>
      <w:r w:rsidRPr="00CD7D1E">
        <w:rPr>
          <w:color w:val="000000"/>
          <w:shd w:val="clear" w:color="auto" w:fill="FFFFFF"/>
        </w:rPr>
        <w:t xml:space="preserve">Абдурахманов, Р. А. Социальная психология личности, общения, группы и межгрупповых отношений [Электронный ресурс]: учебник / Р. А. Абдурахманов. – </w:t>
      </w:r>
      <w:proofErr w:type="spellStart"/>
      <w:r w:rsidRPr="00CD7D1E">
        <w:rPr>
          <w:color w:val="000000"/>
          <w:shd w:val="clear" w:color="auto" w:fill="FFFFFF"/>
        </w:rPr>
        <w:t>Электрон.текстовые</w:t>
      </w:r>
      <w:proofErr w:type="spellEnd"/>
      <w:r w:rsidRPr="00CD7D1E">
        <w:rPr>
          <w:color w:val="000000"/>
          <w:shd w:val="clear" w:color="auto" w:fill="FFFFFF"/>
        </w:rPr>
        <w:t xml:space="preserve"> данные. – Саратов: Ай Пи Эр Медиа, 2018. – 368 c. – ISBN 978-5-4486-0173-6. – Режим доступа: </w:t>
      </w:r>
      <w:hyperlink r:id="rId6" w:history="1">
        <w:r w:rsidRPr="00EC28FD">
          <w:rPr>
            <w:rStyle w:val="a6"/>
            <w:shd w:val="clear" w:color="auto" w:fill="FFFFFF"/>
          </w:rPr>
          <w:t>http://www.iprbookshop.ru/72456.html</w:t>
        </w:r>
      </w:hyperlink>
      <w:r w:rsidRPr="00CD7D1E">
        <w:rPr>
          <w:color w:val="000000"/>
          <w:shd w:val="clear" w:color="auto" w:fill="FFFFFF"/>
        </w:rPr>
        <w:t>.</w:t>
      </w:r>
    </w:p>
    <w:p w:rsidR="00D4539C" w:rsidRPr="006B7CBB" w:rsidRDefault="00D4539C" w:rsidP="00CD7D1E">
      <w:pPr>
        <w:ind w:firstLine="360"/>
        <w:jc w:val="both"/>
        <w:rPr>
          <w:color w:val="000000"/>
          <w:shd w:val="clear" w:color="auto" w:fill="FFFFFF"/>
        </w:rPr>
      </w:pPr>
      <w:r>
        <w:rPr>
          <w:color w:val="000000"/>
          <w:shd w:val="clear" w:color="auto" w:fill="FFFFFF"/>
        </w:rPr>
        <w:tab/>
      </w:r>
    </w:p>
    <w:p w:rsidR="00D4539C" w:rsidRDefault="00D4539C" w:rsidP="00AF0687">
      <w:pPr>
        <w:ind w:firstLine="360"/>
        <w:jc w:val="both"/>
        <w:rPr>
          <w:color w:val="000000"/>
          <w:shd w:val="clear" w:color="auto" w:fill="FFFFFF"/>
        </w:rPr>
      </w:pPr>
      <w:r>
        <w:rPr>
          <w:color w:val="000000"/>
          <w:shd w:val="clear" w:color="auto" w:fill="FFFFFF"/>
        </w:rPr>
        <w:t xml:space="preserve">2. </w:t>
      </w:r>
      <w:r w:rsidRPr="00CD7D1E">
        <w:rPr>
          <w:color w:val="000000"/>
          <w:shd w:val="clear" w:color="auto" w:fill="FFFFFF"/>
        </w:rPr>
        <w:t xml:space="preserve">Митрофаненко, В. В. Технологии организации волонтерского движения [Электронный ресурс]: учебное пособие / В. В. Митрофаненко. – </w:t>
      </w:r>
      <w:proofErr w:type="spellStart"/>
      <w:r w:rsidRPr="00CD7D1E">
        <w:rPr>
          <w:color w:val="000000"/>
          <w:shd w:val="clear" w:color="auto" w:fill="FFFFFF"/>
        </w:rPr>
        <w:t>Электрон.текстовые</w:t>
      </w:r>
      <w:proofErr w:type="spellEnd"/>
      <w:r w:rsidRPr="00CD7D1E">
        <w:rPr>
          <w:color w:val="000000"/>
          <w:shd w:val="clear" w:color="auto" w:fill="FFFFFF"/>
        </w:rPr>
        <w:t xml:space="preserve"> данные. – Ставрополь: Северо-Кавказский федеральный университет, 2015. – 130 c. – ISBN 2227-8397. – Режим доступа: </w:t>
      </w:r>
      <w:hyperlink r:id="rId7" w:history="1">
        <w:r w:rsidRPr="00EC28FD">
          <w:rPr>
            <w:rStyle w:val="a6"/>
            <w:shd w:val="clear" w:color="auto" w:fill="FFFFFF"/>
          </w:rPr>
          <w:t>http://www.iprbookshop.ru/63025.html</w:t>
        </w:r>
      </w:hyperlink>
    </w:p>
    <w:p w:rsidR="00D4539C" w:rsidRDefault="00D4539C" w:rsidP="00AF0687">
      <w:pPr>
        <w:ind w:firstLine="360"/>
        <w:jc w:val="both"/>
        <w:rPr>
          <w:color w:val="000000"/>
          <w:shd w:val="clear" w:color="auto" w:fill="FFFFFF"/>
        </w:rPr>
      </w:pPr>
    </w:p>
    <w:p w:rsidR="00D4539C" w:rsidRDefault="00D4539C" w:rsidP="00AF0687">
      <w:pPr>
        <w:ind w:firstLine="360"/>
        <w:jc w:val="both"/>
        <w:rPr>
          <w:color w:val="000000"/>
          <w:shd w:val="clear" w:color="auto" w:fill="FFFFFF"/>
        </w:rPr>
      </w:pPr>
      <w:r>
        <w:rPr>
          <w:color w:val="000000"/>
          <w:shd w:val="clear" w:color="auto" w:fill="FFFFFF"/>
        </w:rPr>
        <w:t xml:space="preserve">3. </w:t>
      </w:r>
      <w:r w:rsidRPr="00CD7D1E">
        <w:rPr>
          <w:color w:val="000000"/>
          <w:shd w:val="clear" w:color="auto" w:fill="FFFFFF"/>
        </w:rPr>
        <w:t xml:space="preserve">Платонова, Н. М. Современная социальная работа [Электронный ресурс]: учебное пособие / Н. М. Платонова, В. Н. </w:t>
      </w:r>
      <w:proofErr w:type="spellStart"/>
      <w:r w:rsidRPr="00CD7D1E">
        <w:rPr>
          <w:color w:val="000000"/>
          <w:shd w:val="clear" w:color="auto" w:fill="FFFFFF"/>
        </w:rPr>
        <w:t>Келасьев</w:t>
      </w:r>
      <w:proofErr w:type="spellEnd"/>
      <w:r w:rsidRPr="00CD7D1E">
        <w:rPr>
          <w:color w:val="000000"/>
          <w:shd w:val="clear" w:color="auto" w:fill="FFFFFF"/>
        </w:rPr>
        <w:t xml:space="preserve">, А. Н. Смирнова. – </w:t>
      </w:r>
      <w:proofErr w:type="spellStart"/>
      <w:r w:rsidRPr="00CD7D1E">
        <w:rPr>
          <w:color w:val="000000"/>
          <w:shd w:val="clear" w:color="auto" w:fill="FFFFFF"/>
        </w:rPr>
        <w:t>Электрон.текстовые</w:t>
      </w:r>
      <w:proofErr w:type="spellEnd"/>
      <w:r w:rsidRPr="00CD7D1E">
        <w:rPr>
          <w:color w:val="000000"/>
          <w:shd w:val="clear" w:color="auto" w:fill="FFFFFF"/>
        </w:rPr>
        <w:t xml:space="preserve"> данные. – СПб.: Санкт-Петербургский государственный институт психологии и социальной работы, 2016. – 184 c. – ISBN 978-5-98238-063-0. – Режим доступа: </w:t>
      </w:r>
      <w:hyperlink r:id="rId8" w:history="1">
        <w:r w:rsidRPr="00EC28FD">
          <w:rPr>
            <w:rStyle w:val="a6"/>
            <w:shd w:val="clear" w:color="auto" w:fill="FFFFFF"/>
          </w:rPr>
          <w:t>http://www.iprbookshop.ru/83646.html</w:t>
        </w:r>
      </w:hyperlink>
      <w:r w:rsidRPr="00CD7D1E">
        <w:rPr>
          <w:color w:val="000000"/>
          <w:shd w:val="clear" w:color="auto" w:fill="FFFFFF"/>
        </w:rPr>
        <w:t>.</w:t>
      </w:r>
    </w:p>
    <w:p w:rsidR="00D4539C" w:rsidRPr="00AF0687" w:rsidRDefault="00D4539C" w:rsidP="00AF0687">
      <w:pPr>
        <w:ind w:firstLine="360"/>
        <w:jc w:val="both"/>
        <w:rPr>
          <w:color w:val="000000"/>
          <w:shd w:val="clear" w:color="auto" w:fill="FFFFFF"/>
        </w:rPr>
      </w:pPr>
    </w:p>
    <w:p w:rsidR="00D4539C" w:rsidRDefault="00D4539C" w:rsidP="00CD7D1E">
      <w:pPr>
        <w:ind w:firstLine="360"/>
        <w:jc w:val="both"/>
        <w:rPr>
          <w:color w:val="000000"/>
          <w:shd w:val="clear" w:color="auto" w:fill="FFFFFF"/>
        </w:rPr>
      </w:pPr>
      <w:r>
        <w:t xml:space="preserve">4. </w:t>
      </w:r>
      <w:r w:rsidRPr="00CD7D1E">
        <w:rPr>
          <w:color w:val="000000"/>
          <w:shd w:val="clear" w:color="auto" w:fill="FFFFFF"/>
        </w:rPr>
        <w:t xml:space="preserve">Быстрова, Н. В. Волонтерское движение как фактор развития социальной активности молодежи [Электронный ресурс]. – Режим доступа: </w:t>
      </w:r>
      <w:hyperlink r:id="rId9" w:history="1">
        <w:r w:rsidRPr="00EC28FD">
          <w:rPr>
            <w:rStyle w:val="a6"/>
            <w:shd w:val="clear" w:color="auto" w:fill="FFFFFF"/>
          </w:rPr>
          <w:t>https://cyberleninka.ru/article/n/volonterskoe-dvizhenie-kak-faktor-razvitiya-sotsialnoy-aktivnostimolodezhi/viewer</w:t>
        </w:r>
      </w:hyperlink>
    </w:p>
    <w:p w:rsidR="00D4539C" w:rsidRDefault="00D4539C" w:rsidP="00CD7D1E">
      <w:pPr>
        <w:ind w:firstLine="360"/>
        <w:jc w:val="both"/>
      </w:pPr>
    </w:p>
    <w:p w:rsidR="00D4539C" w:rsidRDefault="00D4539C" w:rsidP="00CD7D1E">
      <w:pPr>
        <w:ind w:firstLine="360"/>
        <w:jc w:val="both"/>
      </w:pPr>
      <w:r>
        <w:t>5.</w:t>
      </w:r>
      <w:r w:rsidRPr="00CD7D1E">
        <w:t xml:space="preserve"> Вандышева, Л. В. Особенности Интернет-общения волонтеров [Электронный ресурс]. – Режим доступа: </w:t>
      </w:r>
      <w:hyperlink r:id="rId10" w:history="1">
        <w:r w:rsidRPr="00EC28FD">
          <w:rPr>
            <w:rStyle w:val="a6"/>
          </w:rPr>
          <w:t>https://cyberleninka.ru/article/n/osobennosti-internet-obscheniyavolonterov/viewer</w:t>
        </w:r>
      </w:hyperlink>
    </w:p>
    <w:p w:rsidR="00D4539C" w:rsidRDefault="00D4539C" w:rsidP="00CD7D1E">
      <w:pPr>
        <w:ind w:firstLine="360"/>
        <w:jc w:val="both"/>
      </w:pPr>
      <w:r>
        <w:t>6.</w:t>
      </w:r>
      <w:r w:rsidRPr="00CD7D1E">
        <w:t xml:space="preserve"> Ермилова, А. В. Специфика волонтерской деятельности в современной России: региональные практики [Электронный ресурс]. – Режим доступа: </w:t>
      </w:r>
      <w:hyperlink r:id="rId11" w:history="1">
        <w:r w:rsidRPr="00EC28FD">
          <w:rPr>
            <w:rStyle w:val="a6"/>
          </w:rPr>
          <w:t>https://cyberleninka.ru/article/n/spetsifika-volonterskoy-deyatelnosti-v-sovremennoy-rossiiregionalnye-praktiki/viewer</w:t>
        </w:r>
      </w:hyperlink>
    </w:p>
    <w:p w:rsidR="00D4539C" w:rsidRDefault="00D4539C" w:rsidP="00CD7D1E">
      <w:pPr>
        <w:ind w:firstLine="360"/>
        <w:jc w:val="both"/>
      </w:pPr>
    </w:p>
    <w:p w:rsidR="00D4539C" w:rsidRDefault="00D4539C" w:rsidP="00CD7D1E">
      <w:pPr>
        <w:ind w:firstLine="360"/>
        <w:jc w:val="both"/>
      </w:pPr>
      <w:r>
        <w:t>7.</w:t>
      </w:r>
      <w:r w:rsidRPr="00CD7D1E">
        <w:t xml:space="preserve">Павлюк, С. В. Роль волонтерской деятельности в развитии социально значимых личностных качеств студентов [Электронный ресурс]. – Режим доступа: </w:t>
      </w:r>
      <w:hyperlink r:id="rId12" w:history="1">
        <w:r w:rsidRPr="00EC28FD">
          <w:rPr>
            <w:rStyle w:val="a6"/>
          </w:rPr>
          <w:t>https://cyberleninka.ru/article/n/rol-volonterskoy-deyatelnosti-v-razvitii-sotsialno-znachimyhlichnostnyh-kachestv-studentov/viewer</w:t>
        </w:r>
      </w:hyperlink>
    </w:p>
    <w:p w:rsidR="00D4539C" w:rsidRDefault="00D4539C" w:rsidP="00CD7D1E">
      <w:pPr>
        <w:ind w:firstLine="360"/>
        <w:jc w:val="both"/>
      </w:pPr>
    </w:p>
    <w:p w:rsidR="00D4539C" w:rsidRDefault="00D4539C" w:rsidP="00CD7D1E">
      <w:pPr>
        <w:ind w:firstLine="360"/>
        <w:jc w:val="both"/>
      </w:pPr>
      <w:r>
        <w:t>8.</w:t>
      </w:r>
      <w:r w:rsidRPr="00CD7D1E">
        <w:t xml:space="preserve">Паршакова, Ю. А. Специфика организации волонтерских движений [Электронный ресурс]. – Режим доступа: </w:t>
      </w:r>
      <w:hyperlink r:id="rId13" w:history="1">
        <w:r w:rsidRPr="00EC28FD">
          <w:rPr>
            <w:rStyle w:val="a6"/>
          </w:rPr>
          <w:t>https://cyberleninka.ru/article/n/spetsifika-organizatsii-volonterskihdvizheniy/viewer</w:t>
        </w:r>
      </w:hyperlink>
    </w:p>
    <w:p w:rsidR="00D4539C" w:rsidRDefault="00D4539C" w:rsidP="00CD7D1E">
      <w:pPr>
        <w:ind w:firstLine="360"/>
        <w:jc w:val="both"/>
      </w:pPr>
    </w:p>
    <w:p w:rsidR="00D4539C" w:rsidRDefault="00D4539C" w:rsidP="00CD7D1E">
      <w:pPr>
        <w:ind w:firstLine="360"/>
        <w:jc w:val="both"/>
      </w:pPr>
      <w:r>
        <w:t>9.</w:t>
      </w:r>
      <w:r w:rsidRPr="00CD7D1E">
        <w:t xml:space="preserve"> Семенов, А. А. Исследование эффективности путей вовлечения молодежи в волонтерскую деятельность в народной дружине [Электронный ресурс]. – Режим доступа: </w:t>
      </w:r>
      <w:hyperlink r:id="rId14" w:history="1">
        <w:r w:rsidRPr="00EC28FD">
          <w:rPr>
            <w:rStyle w:val="a6"/>
          </w:rPr>
          <w:t>https://cyberleninka.ru/article/n/issledovanie-effektivnosti-putey-vovlecheniya-molodezhi-vvolonterskuyu-deyatelnost-v-narodnoy-druzhine/viewer</w:t>
        </w:r>
      </w:hyperlink>
    </w:p>
    <w:p w:rsidR="00D4539C" w:rsidRDefault="00D4539C" w:rsidP="00CD7D1E">
      <w:pPr>
        <w:ind w:firstLine="360"/>
        <w:jc w:val="both"/>
      </w:pPr>
    </w:p>
    <w:p w:rsidR="00D4539C" w:rsidRDefault="00D4539C" w:rsidP="00CD7D1E">
      <w:pPr>
        <w:ind w:firstLine="360"/>
        <w:jc w:val="both"/>
      </w:pPr>
      <w:r>
        <w:t xml:space="preserve">10. </w:t>
      </w:r>
      <w:r w:rsidRPr="00CD7D1E">
        <w:t xml:space="preserve">Твори добро. Основы волонтерской деятельности [Электронный ресурс]: учебное пособие / А. А. Наумов, О. Р. </w:t>
      </w:r>
      <w:proofErr w:type="spellStart"/>
      <w:r w:rsidRPr="00CD7D1E">
        <w:t>Ворошнина</w:t>
      </w:r>
      <w:proofErr w:type="spellEnd"/>
      <w:r w:rsidRPr="00CD7D1E">
        <w:t xml:space="preserve">, Е. В. Гаврилова [и др.]. – </w:t>
      </w:r>
      <w:proofErr w:type="spellStart"/>
      <w:r w:rsidRPr="00CD7D1E">
        <w:t>Электрон.текстовые</w:t>
      </w:r>
      <w:proofErr w:type="spellEnd"/>
      <w:r w:rsidRPr="00CD7D1E">
        <w:t xml:space="preserve"> </w:t>
      </w:r>
      <w:r w:rsidRPr="00CD7D1E">
        <w:lastRenderedPageBreak/>
        <w:t xml:space="preserve">данные. – Пермь: Пермский государственный гуманитарно-педагогический университет, 2011. – 200 c. – ISBN 2227-8397. – Режим доступа: </w:t>
      </w:r>
      <w:hyperlink r:id="rId15" w:history="1">
        <w:r w:rsidRPr="00EC28FD">
          <w:rPr>
            <w:rStyle w:val="a6"/>
          </w:rPr>
          <w:t>http://www.iprbookshop.ru/32218.html</w:t>
        </w:r>
      </w:hyperlink>
    </w:p>
    <w:p w:rsidR="00D4539C" w:rsidRDefault="00D4539C" w:rsidP="00EB3314">
      <w:pPr>
        <w:autoSpaceDE w:val="0"/>
        <w:autoSpaceDN w:val="0"/>
        <w:adjustRightInd w:val="0"/>
        <w:jc w:val="both"/>
        <w:rPr>
          <w:b/>
        </w:rPr>
      </w:pPr>
    </w:p>
    <w:p w:rsidR="00D4539C" w:rsidRPr="00DC11F5" w:rsidRDefault="00D4539C"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D4539C" w:rsidRPr="00DC11F5" w:rsidRDefault="00D4539C"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D4539C" w:rsidRPr="00DC11F5" w:rsidRDefault="00D4539C" w:rsidP="00D00133">
      <w:pPr>
        <w:autoSpaceDE w:val="0"/>
        <w:autoSpaceDN w:val="0"/>
        <w:adjustRightInd w:val="0"/>
        <w:ind w:left="720"/>
        <w:jc w:val="both"/>
      </w:pPr>
      <w:r w:rsidRPr="00DC11F5">
        <w:t>- текущий контроль успеваемости</w:t>
      </w:r>
    </w:p>
    <w:p w:rsidR="00D4539C" w:rsidRPr="00DC11F5" w:rsidRDefault="00D4539C" w:rsidP="00034A75">
      <w:pPr>
        <w:autoSpaceDE w:val="0"/>
        <w:autoSpaceDN w:val="0"/>
        <w:adjustRightInd w:val="0"/>
        <w:ind w:left="720"/>
        <w:jc w:val="both"/>
      </w:pPr>
      <w:r w:rsidRPr="00DC11F5">
        <w:t>- промежуточная аттестация обучающихся по дисциплине</w:t>
      </w:r>
    </w:p>
    <w:p w:rsidR="00D4539C" w:rsidRPr="00DC11F5" w:rsidRDefault="00D4539C"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D4539C" w:rsidRPr="00DC11F5" w:rsidRDefault="00D4539C"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D4539C" w:rsidRPr="00DC11F5" w:rsidRDefault="00D4539C" w:rsidP="00D00133">
      <w:pPr>
        <w:autoSpaceDE w:val="0"/>
        <w:autoSpaceDN w:val="0"/>
        <w:adjustRightInd w:val="0"/>
        <w:ind w:left="720"/>
        <w:jc w:val="both"/>
        <w:rPr>
          <w:i/>
          <w:iCs/>
        </w:rPr>
      </w:pPr>
    </w:p>
    <w:p w:rsidR="00D4539C" w:rsidRPr="00BE57FE" w:rsidRDefault="00D4539C" w:rsidP="00B63DE8">
      <w:pPr>
        <w:pStyle w:val="a3"/>
        <w:numPr>
          <w:ilvl w:val="1"/>
          <w:numId w:val="11"/>
        </w:numPr>
        <w:jc w:val="both"/>
        <w:rPr>
          <w:b/>
          <w:iCs/>
        </w:rPr>
      </w:pPr>
      <w:r w:rsidRPr="00BE57FE">
        <w:rPr>
          <w:b/>
          <w:iCs/>
        </w:rPr>
        <w:t>Паспорт фонда оценочных средств для проведения текущей аттестации по дисциплине (модулю)</w:t>
      </w:r>
    </w:p>
    <w:p w:rsidR="00D4539C" w:rsidRPr="00DC11F5" w:rsidRDefault="00D4539C"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D4539C" w:rsidRPr="00DC11F5" w:rsidTr="00E46EB1">
        <w:tc>
          <w:tcPr>
            <w:tcW w:w="709" w:type="dxa"/>
          </w:tcPr>
          <w:p w:rsidR="00D4539C" w:rsidRPr="00DC11F5" w:rsidRDefault="00D4539C" w:rsidP="00935672">
            <w:pPr>
              <w:pStyle w:val="a3"/>
              <w:ind w:left="0"/>
              <w:jc w:val="center"/>
              <w:rPr>
                <w:b/>
              </w:rPr>
            </w:pPr>
            <w:r w:rsidRPr="00DC11F5">
              <w:rPr>
                <w:b/>
              </w:rPr>
              <w:t>№ п/п</w:t>
            </w:r>
          </w:p>
        </w:tc>
        <w:tc>
          <w:tcPr>
            <w:tcW w:w="2410" w:type="dxa"/>
          </w:tcPr>
          <w:p w:rsidR="00D4539C" w:rsidRPr="00DC11F5" w:rsidRDefault="00D4539C" w:rsidP="00935672">
            <w:pPr>
              <w:pStyle w:val="a3"/>
              <w:ind w:left="0"/>
              <w:jc w:val="center"/>
              <w:rPr>
                <w:b/>
              </w:rPr>
            </w:pPr>
            <w:r w:rsidRPr="00DC11F5">
              <w:rPr>
                <w:b/>
              </w:rPr>
              <w:t>Контролируемые разделы (темы)</w:t>
            </w:r>
          </w:p>
        </w:tc>
        <w:tc>
          <w:tcPr>
            <w:tcW w:w="2126" w:type="dxa"/>
          </w:tcPr>
          <w:p w:rsidR="00D4539C" w:rsidRPr="00DC11F5" w:rsidRDefault="00D4539C" w:rsidP="00935672">
            <w:pPr>
              <w:pStyle w:val="a3"/>
              <w:ind w:left="0"/>
              <w:jc w:val="center"/>
              <w:rPr>
                <w:b/>
              </w:rPr>
            </w:pPr>
            <w:r w:rsidRPr="00DC11F5">
              <w:rPr>
                <w:b/>
              </w:rPr>
              <w:t>Код контролируемой компетенции</w:t>
            </w:r>
          </w:p>
        </w:tc>
        <w:tc>
          <w:tcPr>
            <w:tcW w:w="4252" w:type="dxa"/>
          </w:tcPr>
          <w:p w:rsidR="00D4539C" w:rsidRPr="00DC11F5" w:rsidRDefault="00D4539C" w:rsidP="00935672">
            <w:pPr>
              <w:pStyle w:val="a3"/>
              <w:ind w:left="0"/>
              <w:rPr>
                <w:b/>
              </w:rPr>
            </w:pPr>
            <w:r w:rsidRPr="00DC11F5">
              <w:rPr>
                <w:b/>
              </w:rPr>
              <w:t xml:space="preserve"> Наименование оценочного средства</w:t>
            </w:r>
          </w:p>
        </w:tc>
      </w:tr>
      <w:tr w:rsidR="00D4539C" w:rsidRPr="00DC11F5" w:rsidTr="00E46EB1">
        <w:tc>
          <w:tcPr>
            <w:tcW w:w="709" w:type="dxa"/>
          </w:tcPr>
          <w:p w:rsidR="00D4539C" w:rsidRPr="00DC11F5" w:rsidRDefault="00D4539C" w:rsidP="00F0399E">
            <w:pPr>
              <w:pStyle w:val="a3"/>
              <w:numPr>
                <w:ilvl w:val="0"/>
                <w:numId w:val="3"/>
              </w:numPr>
              <w:ind w:left="0"/>
            </w:pPr>
            <w:r>
              <w:t>1</w:t>
            </w:r>
          </w:p>
        </w:tc>
        <w:tc>
          <w:tcPr>
            <w:tcW w:w="2410" w:type="dxa"/>
          </w:tcPr>
          <w:p w:rsidR="00D4539C" w:rsidRPr="000472E3" w:rsidRDefault="00D4539C" w:rsidP="001F73AA">
            <w:pPr>
              <w:pStyle w:val="1"/>
              <w:spacing w:after="0" w:line="240" w:lineRule="auto"/>
              <w:ind w:left="0"/>
              <w:jc w:val="both"/>
              <w:rPr>
                <w:rFonts w:ascii="Times New Roman" w:hAnsi="Times New Roman"/>
                <w:color w:val="000000"/>
                <w:spacing w:val="2"/>
                <w:sz w:val="24"/>
                <w:szCs w:val="24"/>
              </w:rPr>
            </w:pPr>
            <w:proofErr w:type="spellStart"/>
            <w:r w:rsidRPr="00E734F6">
              <w:rPr>
                <w:rFonts w:ascii="Times New Roman" w:hAnsi="Times New Roman"/>
                <w:color w:val="000000"/>
                <w:spacing w:val="2"/>
                <w:sz w:val="24"/>
                <w:szCs w:val="24"/>
              </w:rPr>
              <w:t>Волонтерство</w:t>
            </w:r>
            <w:proofErr w:type="spellEnd"/>
            <w:r w:rsidRPr="00E734F6">
              <w:rPr>
                <w:rFonts w:ascii="Times New Roman" w:hAnsi="Times New Roman"/>
                <w:color w:val="000000"/>
                <w:spacing w:val="2"/>
                <w:sz w:val="24"/>
                <w:szCs w:val="24"/>
              </w:rPr>
              <w:t xml:space="preserve"> как ресурс личностного роста и общественного развития</w:t>
            </w:r>
          </w:p>
        </w:tc>
        <w:tc>
          <w:tcPr>
            <w:tcW w:w="2126" w:type="dxa"/>
          </w:tcPr>
          <w:p w:rsidR="00D4539C" w:rsidRDefault="00A211AB" w:rsidP="009D1008">
            <w:pPr>
              <w:pStyle w:val="a3"/>
              <w:ind w:left="0"/>
              <w:jc w:val="both"/>
            </w:pPr>
            <w:r>
              <w:t>ОК-6</w:t>
            </w:r>
          </w:p>
          <w:p w:rsidR="00A211AB" w:rsidRPr="00DC11F5" w:rsidRDefault="0077149C" w:rsidP="009D1008">
            <w:pPr>
              <w:pStyle w:val="a3"/>
              <w:ind w:left="0"/>
              <w:jc w:val="both"/>
            </w:pPr>
            <w:r>
              <w:t>ПК-</w:t>
            </w:r>
            <w:r w:rsidR="00A211AB">
              <w:t>9</w:t>
            </w:r>
          </w:p>
        </w:tc>
        <w:tc>
          <w:tcPr>
            <w:tcW w:w="4252" w:type="dxa"/>
          </w:tcPr>
          <w:p w:rsidR="00D4539C" w:rsidRDefault="00D4539C" w:rsidP="009D1008">
            <w:pPr>
              <w:pStyle w:val="a3"/>
              <w:ind w:left="0"/>
              <w:jc w:val="both"/>
            </w:pPr>
            <w:r>
              <w:t>Вопросы к занятию</w:t>
            </w:r>
            <w:r w:rsidRPr="00DC11F5">
              <w:t xml:space="preserve">, </w:t>
            </w:r>
          </w:p>
          <w:p w:rsidR="00D4539C" w:rsidRDefault="00D4539C" w:rsidP="009D1008">
            <w:pPr>
              <w:pStyle w:val="a3"/>
              <w:ind w:left="0"/>
              <w:jc w:val="both"/>
            </w:pPr>
            <w:r>
              <w:t>Защита информационного проекта (презентации)</w:t>
            </w:r>
          </w:p>
          <w:p w:rsidR="00D4539C" w:rsidRPr="002B7646" w:rsidRDefault="00D4539C" w:rsidP="009D1008">
            <w:pPr>
              <w:shd w:val="clear" w:color="auto" w:fill="FFFFFF"/>
              <w:jc w:val="both"/>
              <w:rPr>
                <w:color w:val="000000"/>
              </w:rPr>
            </w:pPr>
            <w:r>
              <w:rPr>
                <w:color w:val="000000"/>
              </w:rPr>
              <w:t>Защита р</w:t>
            </w:r>
            <w:r w:rsidRPr="002B7646">
              <w:rPr>
                <w:color w:val="000000"/>
              </w:rPr>
              <w:t>ефер</w:t>
            </w:r>
            <w:r>
              <w:rPr>
                <w:color w:val="000000"/>
              </w:rPr>
              <w:t>атов</w:t>
            </w:r>
          </w:p>
          <w:p w:rsidR="00D4539C" w:rsidRPr="002B7646" w:rsidRDefault="00D4539C" w:rsidP="009D1008">
            <w:pPr>
              <w:shd w:val="clear" w:color="auto" w:fill="FFFFFF"/>
              <w:jc w:val="both"/>
              <w:rPr>
                <w:color w:val="000000"/>
              </w:rPr>
            </w:pPr>
            <w:r>
              <w:rPr>
                <w:color w:val="000000"/>
              </w:rPr>
              <w:t xml:space="preserve">Представление </w:t>
            </w:r>
            <w:proofErr w:type="spellStart"/>
            <w:r>
              <w:rPr>
                <w:color w:val="000000"/>
              </w:rPr>
              <w:t>конспектовнаучных</w:t>
            </w:r>
            <w:proofErr w:type="spellEnd"/>
            <w:r>
              <w:rPr>
                <w:color w:val="000000"/>
              </w:rPr>
              <w:t xml:space="preserve"> публикаций</w:t>
            </w:r>
          </w:p>
          <w:p w:rsidR="00D4539C" w:rsidRPr="009D1008" w:rsidRDefault="00D4539C" w:rsidP="009D1008">
            <w:pPr>
              <w:shd w:val="clear" w:color="auto" w:fill="FFFFFF"/>
              <w:jc w:val="both"/>
              <w:rPr>
                <w:color w:val="000000"/>
              </w:rPr>
            </w:pPr>
            <w:r w:rsidRPr="00B15AFA">
              <w:rPr>
                <w:color w:val="000000"/>
              </w:rPr>
              <w:t>Практическое задание</w:t>
            </w:r>
          </w:p>
        </w:tc>
      </w:tr>
      <w:tr w:rsidR="00D4539C" w:rsidRPr="00DC11F5" w:rsidTr="00E46EB1">
        <w:tc>
          <w:tcPr>
            <w:tcW w:w="709" w:type="dxa"/>
          </w:tcPr>
          <w:p w:rsidR="00D4539C" w:rsidRDefault="00D4539C" w:rsidP="00F0399E">
            <w:pPr>
              <w:pStyle w:val="a3"/>
              <w:numPr>
                <w:ilvl w:val="0"/>
                <w:numId w:val="3"/>
              </w:numPr>
              <w:ind w:left="0"/>
            </w:pPr>
            <w:r>
              <w:t>2</w:t>
            </w:r>
          </w:p>
        </w:tc>
        <w:tc>
          <w:tcPr>
            <w:tcW w:w="2410" w:type="dxa"/>
          </w:tcPr>
          <w:p w:rsidR="00D4539C" w:rsidRPr="000472E3" w:rsidRDefault="00D4539C" w:rsidP="001F73AA">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Многообразие форм добровольческой (волонтерской) деятельности</w:t>
            </w:r>
          </w:p>
        </w:tc>
        <w:tc>
          <w:tcPr>
            <w:tcW w:w="2126" w:type="dxa"/>
          </w:tcPr>
          <w:p w:rsidR="00A211AB" w:rsidRDefault="00A211AB" w:rsidP="00A211AB">
            <w:pPr>
              <w:pStyle w:val="a3"/>
              <w:ind w:left="0"/>
              <w:jc w:val="both"/>
            </w:pPr>
            <w:r>
              <w:t>ОК-6</w:t>
            </w:r>
          </w:p>
          <w:p w:rsidR="00D4539C" w:rsidRDefault="0077149C" w:rsidP="00A211AB">
            <w:r>
              <w:t>ПК-</w:t>
            </w:r>
            <w:r w:rsidR="00A211AB">
              <w:t>9</w:t>
            </w:r>
          </w:p>
        </w:tc>
        <w:tc>
          <w:tcPr>
            <w:tcW w:w="4252" w:type="dxa"/>
          </w:tcPr>
          <w:p w:rsidR="00D4539C" w:rsidRDefault="00D4539C" w:rsidP="00C8171F">
            <w:pPr>
              <w:pStyle w:val="a3"/>
              <w:ind w:left="0"/>
              <w:jc w:val="both"/>
            </w:pPr>
            <w:r>
              <w:t>Вопросы к занятию</w:t>
            </w:r>
            <w:r w:rsidRPr="00DC11F5">
              <w:t xml:space="preserve">, </w:t>
            </w:r>
          </w:p>
          <w:p w:rsidR="00D4539C" w:rsidRDefault="00D4539C" w:rsidP="00CD4ABD">
            <w:pPr>
              <w:pStyle w:val="a3"/>
              <w:ind w:left="0"/>
              <w:jc w:val="both"/>
            </w:pPr>
            <w:r>
              <w:t>защита информационного проекта (презентации)</w:t>
            </w:r>
          </w:p>
          <w:p w:rsidR="00D4539C" w:rsidRDefault="00D4539C" w:rsidP="00CD4ABD">
            <w:pPr>
              <w:pStyle w:val="a3"/>
              <w:ind w:left="0"/>
              <w:jc w:val="both"/>
            </w:pPr>
            <w:r>
              <w:t>Представление эссе</w:t>
            </w:r>
          </w:p>
          <w:p w:rsidR="00D4539C" w:rsidRDefault="00D4539C" w:rsidP="008F51A8">
            <w:pPr>
              <w:shd w:val="clear" w:color="auto" w:fill="FFFFFF"/>
              <w:jc w:val="both"/>
              <w:rPr>
                <w:color w:val="000000"/>
              </w:rPr>
            </w:pPr>
            <w:r>
              <w:rPr>
                <w:color w:val="000000"/>
              </w:rPr>
              <w:t xml:space="preserve">Представление </w:t>
            </w:r>
            <w:proofErr w:type="spellStart"/>
            <w:r>
              <w:rPr>
                <w:color w:val="000000"/>
              </w:rPr>
              <w:t>конспектовнаучных</w:t>
            </w:r>
            <w:proofErr w:type="spellEnd"/>
            <w:r>
              <w:rPr>
                <w:color w:val="000000"/>
              </w:rPr>
              <w:t xml:space="preserve"> публикаций</w:t>
            </w:r>
          </w:p>
          <w:p w:rsidR="00D4539C" w:rsidRDefault="00D4539C" w:rsidP="008F51A8">
            <w:pPr>
              <w:shd w:val="clear" w:color="auto" w:fill="FFFFFF"/>
              <w:jc w:val="both"/>
              <w:rPr>
                <w:color w:val="000000"/>
              </w:rPr>
            </w:pPr>
            <w:r>
              <w:rPr>
                <w:color w:val="000000"/>
              </w:rPr>
              <w:t>Защита р</w:t>
            </w:r>
            <w:r w:rsidRPr="002B7646">
              <w:rPr>
                <w:color w:val="000000"/>
              </w:rPr>
              <w:t>ефер</w:t>
            </w:r>
            <w:r>
              <w:rPr>
                <w:color w:val="000000"/>
              </w:rPr>
              <w:t>атов</w:t>
            </w:r>
          </w:p>
          <w:p w:rsidR="00D4539C" w:rsidRPr="008F51A8" w:rsidRDefault="00D4539C" w:rsidP="008F51A8">
            <w:pPr>
              <w:shd w:val="clear" w:color="auto" w:fill="FFFFFF"/>
              <w:jc w:val="both"/>
              <w:rPr>
                <w:color w:val="000000"/>
              </w:rPr>
            </w:pPr>
            <w:r w:rsidRPr="007B6F02">
              <w:rPr>
                <w:color w:val="000000"/>
              </w:rPr>
              <w:t>Практическое задание</w:t>
            </w:r>
          </w:p>
        </w:tc>
      </w:tr>
      <w:tr w:rsidR="00D4539C" w:rsidRPr="00DC11F5" w:rsidTr="00E46EB1">
        <w:tc>
          <w:tcPr>
            <w:tcW w:w="709" w:type="dxa"/>
          </w:tcPr>
          <w:p w:rsidR="00D4539C" w:rsidRPr="00DC11F5" w:rsidRDefault="00D4539C" w:rsidP="00F0399E">
            <w:pPr>
              <w:pStyle w:val="a3"/>
              <w:numPr>
                <w:ilvl w:val="0"/>
                <w:numId w:val="3"/>
              </w:numPr>
              <w:ind w:left="0"/>
            </w:pPr>
            <w:r>
              <w:t>3</w:t>
            </w:r>
          </w:p>
        </w:tc>
        <w:tc>
          <w:tcPr>
            <w:tcW w:w="2410" w:type="dxa"/>
          </w:tcPr>
          <w:p w:rsidR="00D4539C" w:rsidRPr="00C8171F" w:rsidRDefault="00D4539C" w:rsidP="001F73AA">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Организация работы с волонтерами</w:t>
            </w:r>
          </w:p>
        </w:tc>
        <w:tc>
          <w:tcPr>
            <w:tcW w:w="2126" w:type="dxa"/>
          </w:tcPr>
          <w:p w:rsidR="00A211AB" w:rsidRDefault="00A211AB" w:rsidP="00A211AB">
            <w:pPr>
              <w:pStyle w:val="a3"/>
              <w:ind w:left="0"/>
              <w:jc w:val="both"/>
            </w:pPr>
            <w:r>
              <w:t>ОК-6</w:t>
            </w:r>
          </w:p>
          <w:p w:rsidR="00D4539C" w:rsidRDefault="0077149C" w:rsidP="00A211AB">
            <w:r>
              <w:t>ПК-</w:t>
            </w:r>
            <w:r w:rsidR="00A211AB">
              <w:t>9</w:t>
            </w:r>
          </w:p>
        </w:tc>
        <w:tc>
          <w:tcPr>
            <w:tcW w:w="4252" w:type="dxa"/>
          </w:tcPr>
          <w:p w:rsidR="00D4539C" w:rsidRDefault="00D4539C" w:rsidP="0065192A">
            <w:pPr>
              <w:pStyle w:val="a3"/>
              <w:ind w:left="0"/>
              <w:jc w:val="both"/>
            </w:pPr>
            <w:r>
              <w:t>Вопросы к занятию</w:t>
            </w:r>
            <w:r w:rsidRPr="00DC11F5">
              <w:t xml:space="preserve">, </w:t>
            </w:r>
          </w:p>
          <w:p w:rsidR="00D4539C" w:rsidRDefault="00D4539C" w:rsidP="00785E85">
            <w:pPr>
              <w:pStyle w:val="a3"/>
              <w:ind w:left="0"/>
              <w:jc w:val="both"/>
              <w:rPr>
                <w:color w:val="000000"/>
              </w:rPr>
            </w:pPr>
            <w:r>
              <w:t>Проверка аннотаций</w:t>
            </w:r>
          </w:p>
          <w:p w:rsidR="00D4539C" w:rsidRDefault="00D4539C" w:rsidP="00785E85">
            <w:pPr>
              <w:pStyle w:val="a3"/>
              <w:ind w:left="0"/>
              <w:jc w:val="both"/>
              <w:rPr>
                <w:color w:val="000000"/>
              </w:rPr>
            </w:pPr>
            <w:r>
              <w:rPr>
                <w:color w:val="000000"/>
              </w:rPr>
              <w:t>Защита р</w:t>
            </w:r>
            <w:r w:rsidRPr="002B7646">
              <w:rPr>
                <w:color w:val="000000"/>
              </w:rPr>
              <w:t>ефер</w:t>
            </w:r>
            <w:r>
              <w:rPr>
                <w:color w:val="000000"/>
              </w:rPr>
              <w:t>атов</w:t>
            </w:r>
          </w:p>
          <w:p w:rsidR="00D4539C" w:rsidRDefault="00D4539C" w:rsidP="00785E85">
            <w:pPr>
              <w:pStyle w:val="a3"/>
              <w:ind w:left="0"/>
              <w:jc w:val="both"/>
            </w:pPr>
            <w:r>
              <w:t>Практическое задание</w:t>
            </w:r>
          </w:p>
          <w:p w:rsidR="00D4539C" w:rsidRPr="00DC11F5" w:rsidRDefault="00D4539C" w:rsidP="00785E85">
            <w:pPr>
              <w:pStyle w:val="a3"/>
              <w:ind w:left="0"/>
              <w:jc w:val="both"/>
            </w:pPr>
            <w:r>
              <w:t>Тестовый контроль</w:t>
            </w:r>
          </w:p>
        </w:tc>
      </w:tr>
      <w:tr w:rsidR="00D4539C" w:rsidRPr="00DC11F5" w:rsidTr="00E46EB1">
        <w:tc>
          <w:tcPr>
            <w:tcW w:w="709" w:type="dxa"/>
          </w:tcPr>
          <w:p w:rsidR="00D4539C" w:rsidRPr="00DC11F5" w:rsidRDefault="00D4539C" w:rsidP="00F0399E">
            <w:pPr>
              <w:pStyle w:val="a3"/>
              <w:numPr>
                <w:ilvl w:val="0"/>
                <w:numId w:val="3"/>
              </w:numPr>
              <w:ind w:left="0"/>
            </w:pPr>
            <w:r>
              <w:t>4</w:t>
            </w:r>
          </w:p>
        </w:tc>
        <w:tc>
          <w:tcPr>
            <w:tcW w:w="2410" w:type="dxa"/>
          </w:tcPr>
          <w:p w:rsidR="00D4539C" w:rsidRPr="000472E3" w:rsidRDefault="00D4539C" w:rsidP="001F73AA">
            <w:pPr>
              <w:rPr>
                <w:bCs/>
              </w:rPr>
            </w:pPr>
            <w:r w:rsidRPr="00E734F6">
              <w:rPr>
                <w:bCs/>
              </w:rPr>
              <w:t>Взаимодействие с социально ориентированными НКО, инициативными группами, органами власти и иными организациями</w:t>
            </w:r>
          </w:p>
        </w:tc>
        <w:tc>
          <w:tcPr>
            <w:tcW w:w="2126" w:type="dxa"/>
          </w:tcPr>
          <w:p w:rsidR="00A211AB" w:rsidRDefault="00A211AB" w:rsidP="00A211AB">
            <w:pPr>
              <w:pStyle w:val="a3"/>
              <w:ind w:left="0"/>
              <w:jc w:val="both"/>
            </w:pPr>
            <w:r>
              <w:t>ОК-6</w:t>
            </w:r>
          </w:p>
          <w:p w:rsidR="00D4539C" w:rsidRDefault="0077149C" w:rsidP="00A211AB">
            <w:r>
              <w:t>ПК-</w:t>
            </w:r>
            <w:r w:rsidR="00A211AB">
              <w:t>9</w:t>
            </w:r>
          </w:p>
        </w:tc>
        <w:tc>
          <w:tcPr>
            <w:tcW w:w="4252" w:type="dxa"/>
          </w:tcPr>
          <w:p w:rsidR="00D4539C" w:rsidRDefault="00D4539C" w:rsidP="0065192A">
            <w:pPr>
              <w:pStyle w:val="a3"/>
              <w:ind w:left="0"/>
              <w:jc w:val="both"/>
            </w:pPr>
            <w:r>
              <w:t>Вопросы к занятию</w:t>
            </w:r>
            <w:r w:rsidRPr="00DC11F5">
              <w:t xml:space="preserve">, </w:t>
            </w:r>
          </w:p>
          <w:p w:rsidR="00D4539C" w:rsidRDefault="00D4539C" w:rsidP="00733F12">
            <w:pPr>
              <w:pStyle w:val="a3"/>
              <w:ind w:left="0"/>
              <w:jc w:val="both"/>
            </w:pPr>
            <w:r>
              <w:rPr>
                <w:color w:val="000000"/>
              </w:rPr>
              <w:t>Защита р</w:t>
            </w:r>
            <w:r w:rsidRPr="002B7646">
              <w:rPr>
                <w:color w:val="000000"/>
              </w:rPr>
              <w:t>ефер</w:t>
            </w:r>
            <w:r>
              <w:rPr>
                <w:color w:val="000000"/>
              </w:rPr>
              <w:t>атов</w:t>
            </w:r>
          </w:p>
          <w:p w:rsidR="00D4539C" w:rsidRPr="00601B77" w:rsidRDefault="00D4539C" w:rsidP="00601B77">
            <w:pPr>
              <w:shd w:val="clear" w:color="auto" w:fill="FFFFFF"/>
              <w:jc w:val="both"/>
              <w:rPr>
                <w:color w:val="000000"/>
              </w:rPr>
            </w:pPr>
            <w:r>
              <w:rPr>
                <w:color w:val="000000"/>
              </w:rPr>
              <w:t>Практическое задание</w:t>
            </w:r>
          </w:p>
        </w:tc>
      </w:tr>
    </w:tbl>
    <w:p w:rsidR="00D4539C" w:rsidRDefault="00D4539C" w:rsidP="00D00133">
      <w:pPr>
        <w:autoSpaceDE w:val="0"/>
        <w:autoSpaceDN w:val="0"/>
        <w:adjustRightInd w:val="0"/>
        <w:ind w:left="720"/>
        <w:jc w:val="both"/>
        <w:rPr>
          <w:iCs/>
        </w:rPr>
      </w:pPr>
    </w:p>
    <w:p w:rsidR="00D4539C" w:rsidRPr="00DC11F5" w:rsidRDefault="00D4539C"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D4539C" w:rsidRDefault="00D4539C" w:rsidP="0001303E">
      <w:pPr>
        <w:autoSpaceDE w:val="0"/>
        <w:autoSpaceDN w:val="0"/>
        <w:adjustRightInd w:val="0"/>
        <w:ind w:left="720"/>
        <w:jc w:val="both"/>
        <w:rPr>
          <w:i/>
          <w:iCs/>
          <w:u w:val="single"/>
        </w:rPr>
      </w:pPr>
    </w:p>
    <w:p w:rsidR="00D4539C" w:rsidRPr="009B1BE2" w:rsidRDefault="00D4539C" w:rsidP="0001303E">
      <w:pPr>
        <w:pStyle w:val="1"/>
        <w:spacing w:after="0" w:line="240" w:lineRule="auto"/>
        <w:ind w:left="0"/>
        <w:jc w:val="both"/>
        <w:rPr>
          <w:rFonts w:ascii="Times New Roman" w:hAnsi="Times New Roman"/>
          <w:b/>
          <w:bCs/>
          <w:color w:val="FF0000"/>
          <w:sz w:val="24"/>
          <w:szCs w:val="24"/>
        </w:rPr>
      </w:pPr>
      <w:r w:rsidRPr="00337D36">
        <w:rPr>
          <w:rFonts w:ascii="Times New Roman" w:hAnsi="Times New Roman"/>
          <w:b/>
          <w:bCs/>
          <w:sz w:val="24"/>
          <w:szCs w:val="24"/>
        </w:rPr>
        <w:t xml:space="preserve">Тема 1. </w:t>
      </w:r>
      <w:proofErr w:type="spellStart"/>
      <w:r w:rsidRPr="00CD4ABD">
        <w:rPr>
          <w:rFonts w:ascii="Times New Roman" w:hAnsi="Times New Roman"/>
          <w:b/>
          <w:sz w:val="24"/>
          <w:szCs w:val="24"/>
        </w:rPr>
        <w:t>Волонтерство</w:t>
      </w:r>
      <w:proofErr w:type="spellEnd"/>
      <w:r w:rsidRPr="00CD4ABD">
        <w:rPr>
          <w:rFonts w:ascii="Times New Roman" w:hAnsi="Times New Roman"/>
          <w:b/>
          <w:sz w:val="24"/>
          <w:szCs w:val="24"/>
        </w:rPr>
        <w:t xml:space="preserve"> как ресурс личностного роста и общественного развития</w:t>
      </w:r>
    </w:p>
    <w:p w:rsidR="00D4539C" w:rsidRPr="00466912" w:rsidRDefault="00D4539C" w:rsidP="0001303E">
      <w:pPr>
        <w:pStyle w:val="1"/>
        <w:spacing w:after="0" w:line="240" w:lineRule="auto"/>
        <w:ind w:left="0" w:firstLine="360"/>
        <w:jc w:val="both"/>
        <w:rPr>
          <w:rFonts w:ascii="Times New Roman" w:hAnsi="Times New Roman"/>
          <w:bCs/>
          <w:i/>
          <w:sz w:val="24"/>
          <w:szCs w:val="24"/>
        </w:rPr>
      </w:pPr>
      <w:r w:rsidRPr="00466912">
        <w:rPr>
          <w:rFonts w:ascii="Times New Roman" w:hAnsi="Times New Roman"/>
          <w:bCs/>
          <w:i/>
          <w:sz w:val="24"/>
          <w:szCs w:val="24"/>
        </w:rPr>
        <w:t>Вопросы к занятию</w:t>
      </w:r>
    </w:p>
    <w:p w:rsidR="00D4539C" w:rsidRDefault="00D4539C" w:rsidP="00CD4ABD">
      <w:pPr>
        <w:ind w:left="709"/>
        <w:jc w:val="both"/>
      </w:pPr>
      <w:r>
        <w:t>1. Взаимосвязь добровольчества (</w:t>
      </w:r>
      <w:proofErr w:type="spellStart"/>
      <w:r>
        <w:t>волонтерства</w:t>
      </w:r>
      <w:proofErr w:type="spellEnd"/>
      <w:r>
        <w:t>) с существенными и позитивными изменениями в личности человека.</w:t>
      </w:r>
    </w:p>
    <w:p w:rsidR="00D4539C" w:rsidRDefault="00D4539C" w:rsidP="00CD4ABD">
      <w:pPr>
        <w:ind w:left="709"/>
        <w:jc w:val="both"/>
      </w:pPr>
      <w:r>
        <w:t>2. Возможности добровольчества (</w:t>
      </w:r>
      <w:proofErr w:type="spellStart"/>
      <w:r>
        <w:t>волонтерства</w:t>
      </w:r>
      <w:proofErr w:type="spellEnd"/>
      <w:r>
        <w:t>) в решении вопросов местного значения, социально-экономическом развитии регионов и достижении целей национального развития.</w:t>
      </w:r>
    </w:p>
    <w:p w:rsidR="00D4539C" w:rsidRDefault="00D4539C" w:rsidP="00CD4ABD">
      <w:pPr>
        <w:ind w:left="709"/>
        <w:jc w:val="both"/>
      </w:pPr>
      <w:r>
        <w:t>3. Формирование и развитие профессиональных качеств в волонтерской деятельности.</w:t>
      </w:r>
    </w:p>
    <w:p w:rsidR="00D4539C" w:rsidRDefault="00D4539C" w:rsidP="00CD4ABD">
      <w:pPr>
        <w:ind w:left="709"/>
        <w:jc w:val="both"/>
      </w:pPr>
      <w:r>
        <w:t>4. Роль волонтерской деятельности в процессе саморазвития и самореализации.</w:t>
      </w:r>
    </w:p>
    <w:p w:rsidR="00D4539C" w:rsidRDefault="00D4539C" w:rsidP="0001303E">
      <w:pPr>
        <w:ind w:firstLine="708"/>
        <w:jc w:val="both"/>
        <w:rPr>
          <w:bCs/>
          <w:i/>
        </w:rPr>
      </w:pPr>
    </w:p>
    <w:p w:rsidR="00D4539C" w:rsidRDefault="00D4539C" w:rsidP="0001303E">
      <w:pPr>
        <w:ind w:firstLine="708"/>
        <w:jc w:val="both"/>
        <w:rPr>
          <w:i/>
        </w:rPr>
      </w:pPr>
    </w:p>
    <w:p w:rsidR="00D4539C" w:rsidRDefault="00D4539C" w:rsidP="0001303E">
      <w:pPr>
        <w:ind w:firstLine="708"/>
        <w:jc w:val="both"/>
      </w:pPr>
      <w:r>
        <w:rPr>
          <w:i/>
        </w:rPr>
        <w:t>П</w:t>
      </w:r>
      <w:r w:rsidRPr="00466912">
        <w:rPr>
          <w:i/>
        </w:rPr>
        <w:t>одготовка и защита информационного проекта (презентации)</w:t>
      </w:r>
      <w:r>
        <w:t>: представить востребованные направления волонтерской деятельности в форме презентации.</w:t>
      </w:r>
    </w:p>
    <w:p w:rsidR="00D4539C" w:rsidRDefault="00D4539C" w:rsidP="0001303E">
      <w:pPr>
        <w:ind w:firstLine="708"/>
        <w:jc w:val="both"/>
      </w:pPr>
    </w:p>
    <w:p w:rsidR="00D4539C" w:rsidRPr="000E0EDC" w:rsidRDefault="00D4539C" w:rsidP="00CD4ABD">
      <w:pPr>
        <w:ind w:firstLine="708"/>
        <w:jc w:val="both"/>
        <w:rPr>
          <w:i/>
        </w:rPr>
      </w:pPr>
      <w:r w:rsidRPr="000E0EDC">
        <w:rPr>
          <w:i/>
        </w:rPr>
        <w:t>Защита реферат</w:t>
      </w:r>
      <w:r>
        <w:rPr>
          <w:i/>
        </w:rPr>
        <w:t>а по одной из предложенных тем:</w:t>
      </w:r>
    </w:p>
    <w:p w:rsidR="00D4539C" w:rsidRDefault="00D4539C" w:rsidP="000E0EDC">
      <w:pPr>
        <w:ind w:firstLine="708"/>
        <w:jc w:val="both"/>
      </w:pPr>
      <w:r>
        <w:t>1. Государственная политика в области развития добровольчества (</w:t>
      </w:r>
      <w:proofErr w:type="spellStart"/>
      <w:r>
        <w:t>волонтерства</w:t>
      </w:r>
      <w:proofErr w:type="spellEnd"/>
      <w:r>
        <w:t>).</w:t>
      </w:r>
    </w:p>
    <w:p w:rsidR="00D4539C" w:rsidRDefault="00D4539C" w:rsidP="000E0EDC">
      <w:pPr>
        <w:ind w:firstLine="708"/>
        <w:jc w:val="both"/>
      </w:pPr>
      <w:r>
        <w:t>2. Правила поведения по отношению к представителям иных конфессиональных групп в жизни и волонтерской деятельности</w:t>
      </w:r>
    </w:p>
    <w:p w:rsidR="00D4539C" w:rsidRDefault="00D4539C" w:rsidP="000E0EDC">
      <w:pPr>
        <w:ind w:firstLine="708"/>
        <w:jc w:val="both"/>
      </w:pPr>
      <w:r>
        <w:t>3. Правила поведения по отношению к представителям иных социальных групп в жизни и волонтерской деятельности.</w:t>
      </w:r>
    </w:p>
    <w:p w:rsidR="00D4539C" w:rsidRDefault="00D4539C" w:rsidP="000E0EDC">
      <w:pPr>
        <w:ind w:firstLine="708"/>
        <w:jc w:val="both"/>
      </w:pPr>
      <w:r>
        <w:t>4. Правила поведения по отношению к представителям иных этнических групп в жизни и волонтерской деятельности.</w:t>
      </w:r>
    </w:p>
    <w:p w:rsidR="00D4539C" w:rsidRDefault="00D4539C" w:rsidP="000E0EDC">
      <w:pPr>
        <w:ind w:firstLine="708"/>
        <w:jc w:val="both"/>
      </w:pPr>
      <w:r>
        <w:t>5. Правила поведения по отношению к представителям иных культурных групп в жизни и волонтерской деятельности.</w:t>
      </w:r>
    </w:p>
    <w:p w:rsidR="00D4539C" w:rsidRDefault="00D4539C" w:rsidP="00CD4ABD">
      <w:pPr>
        <w:ind w:firstLine="708"/>
        <w:jc w:val="both"/>
      </w:pPr>
    </w:p>
    <w:p w:rsidR="00D4539C" w:rsidRPr="00683A56" w:rsidRDefault="00D4539C" w:rsidP="00CD4ABD">
      <w:pPr>
        <w:ind w:firstLine="708"/>
        <w:jc w:val="both"/>
        <w:rPr>
          <w:i/>
        </w:rPr>
      </w:pPr>
      <w:r w:rsidRPr="00683A56">
        <w:rPr>
          <w:i/>
        </w:rPr>
        <w:t>Представление конспект</w:t>
      </w:r>
      <w:r>
        <w:rPr>
          <w:i/>
        </w:rPr>
        <w:t xml:space="preserve">а </w:t>
      </w:r>
      <w:proofErr w:type="spellStart"/>
      <w:r>
        <w:rPr>
          <w:i/>
        </w:rPr>
        <w:t>однойнаучной</w:t>
      </w:r>
      <w:proofErr w:type="spellEnd"/>
      <w:r>
        <w:rPr>
          <w:i/>
        </w:rPr>
        <w:t xml:space="preserve"> публикации (по выбору из предложенных)</w:t>
      </w:r>
    </w:p>
    <w:p w:rsidR="00D4539C" w:rsidRDefault="00D4539C" w:rsidP="00161029">
      <w:pPr>
        <w:ind w:firstLine="360"/>
        <w:jc w:val="both"/>
        <w:rPr>
          <w:color w:val="000000"/>
          <w:shd w:val="clear" w:color="auto" w:fill="FFFFFF"/>
        </w:rPr>
      </w:pPr>
      <w:r>
        <w:t xml:space="preserve">1)  </w:t>
      </w:r>
      <w:r w:rsidRPr="00CD7D1E">
        <w:rPr>
          <w:color w:val="000000"/>
          <w:shd w:val="clear" w:color="auto" w:fill="FFFFFF"/>
        </w:rPr>
        <w:t xml:space="preserve">Быстрова, Н. В. Волонтерское движение как фактор развития социальной активности молодежи [Электронный ресурс]. – Режим доступа: </w:t>
      </w:r>
      <w:hyperlink r:id="rId16" w:history="1">
        <w:r w:rsidRPr="00EC28FD">
          <w:rPr>
            <w:rStyle w:val="a6"/>
            <w:shd w:val="clear" w:color="auto" w:fill="FFFFFF"/>
          </w:rPr>
          <w:t>https://cyberleninka.ru/article/n/volonterskoe-dvizhenie-kak-faktor-razvitiya-sotsialnoy-aktivnostimolodezhi/viewer</w:t>
        </w:r>
      </w:hyperlink>
    </w:p>
    <w:p w:rsidR="00D4539C" w:rsidRDefault="00D4539C" w:rsidP="00161029">
      <w:pPr>
        <w:ind w:firstLine="360"/>
        <w:jc w:val="both"/>
      </w:pPr>
      <w:r>
        <w:t>2)</w:t>
      </w:r>
      <w:r w:rsidRPr="00CD7D1E">
        <w:t xml:space="preserve"> Вандышева, Л. В. Особенности Интернет-общения волонтеров [Электронный ресурс]. – Режим доступа: </w:t>
      </w:r>
      <w:hyperlink r:id="rId17" w:history="1">
        <w:r w:rsidRPr="00EC28FD">
          <w:rPr>
            <w:rStyle w:val="a6"/>
          </w:rPr>
          <w:t>https://cyberleninka.ru/article/n/osobennosti-internet-obscheniyavolonterov/viewer</w:t>
        </w:r>
      </w:hyperlink>
    </w:p>
    <w:p w:rsidR="00D4539C" w:rsidRDefault="00D4539C" w:rsidP="00161029">
      <w:pPr>
        <w:ind w:firstLine="360"/>
        <w:jc w:val="both"/>
      </w:pPr>
      <w:r>
        <w:t>3)</w:t>
      </w:r>
      <w:proofErr w:type="spellStart"/>
      <w:r w:rsidRPr="00CD7D1E">
        <w:t>Павлюк</w:t>
      </w:r>
      <w:proofErr w:type="spellEnd"/>
      <w:r w:rsidRPr="00CD7D1E">
        <w:t xml:space="preserve">, С. В. Роль волонтерской деятельности в развитии социально значимых личностных качеств студентов [Электронный ресурс]. – Режим доступа: </w:t>
      </w:r>
      <w:hyperlink r:id="rId18" w:history="1">
        <w:r w:rsidRPr="00EC28FD">
          <w:rPr>
            <w:rStyle w:val="a6"/>
          </w:rPr>
          <w:t>https://cyberleninka.ru/article/n/rol-volonterskoy-deyatelnosti-v-razvitii-sotsialno-znachimyhlichnostnyh-kachestv-studentov/viewer</w:t>
        </w:r>
      </w:hyperlink>
    </w:p>
    <w:p w:rsidR="00D4539C" w:rsidRDefault="00D4539C" w:rsidP="00161029">
      <w:pPr>
        <w:ind w:firstLine="360"/>
        <w:jc w:val="both"/>
      </w:pPr>
    </w:p>
    <w:p w:rsidR="00D4539C" w:rsidRPr="00B15AFA" w:rsidRDefault="00D4539C" w:rsidP="00B15AFA">
      <w:pPr>
        <w:ind w:firstLine="708"/>
        <w:jc w:val="both"/>
        <w:rPr>
          <w:i/>
        </w:rPr>
      </w:pPr>
      <w:r w:rsidRPr="00B15AFA">
        <w:rPr>
          <w:i/>
        </w:rPr>
        <w:t>Практическое задание:</w:t>
      </w:r>
    </w:p>
    <w:p w:rsidR="00D4539C" w:rsidRDefault="00D4539C" w:rsidP="00161029">
      <w:pPr>
        <w:ind w:firstLine="360"/>
        <w:jc w:val="both"/>
      </w:pPr>
      <w:r w:rsidRPr="00B15AFA">
        <w:t>Составьте сравнительную таблицу знаний, умений и навыков, которые формировались у детей объединениями скаутов и пионеров</w:t>
      </w:r>
    </w:p>
    <w:p w:rsidR="00D4539C" w:rsidRDefault="00D4539C" w:rsidP="0001303E">
      <w:pPr>
        <w:pStyle w:val="1"/>
        <w:spacing w:after="0" w:line="240" w:lineRule="auto"/>
        <w:ind w:left="0"/>
        <w:jc w:val="both"/>
        <w:rPr>
          <w:sz w:val="24"/>
          <w:szCs w:val="24"/>
        </w:rPr>
      </w:pPr>
    </w:p>
    <w:p w:rsidR="00D4539C" w:rsidRPr="009B1BE2" w:rsidRDefault="00D4539C" w:rsidP="009B1BE2">
      <w:pPr>
        <w:pStyle w:val="1"/>
        <w:spacing w:after="0" w:line="240" w:lineRule="auto"/>
        <w:ind w:left="0"/>
        <w:jc w:val="both"/>
        <w:rPr>
          <w:rFonts w:ascii="Times New Roman" w:hAnsi="Times New Roman"/>
          <w:b/>
          <w:bCs/>
          <w:color w:val="FF0000"/>
          <w:sz w:val="24"/>
          <w:szCs w:val="24"/>
        </w:rPr>
      </w:pPr>
      <w:r w:rsidRPr="009B1BE2">
        <w:rPr>
          <w:rFonts w:ascii="Times New Roman" w:hAnsi="Times New Roman"/>
          <w:b/>
          <w:bCs/>
          <w:sz w:val="24"/>
          <w:szCs w:val="24"/>
        </w:rPr>
        <w:t xml:space="preserve">Тема 2. </w:t>
      </w:r>
      <w:r w:rsidRPr="00D828B9">
        <w:rPr>
          <w:rFonts w:ascii="Times New Roman" w:hAnsi="Times New Roman"/>
          <w:b/>
          <w:sz w:val="24"/>
          <w:szCs w:val="24"/>
        </w:rPr>
        <w:t>Многообразие форм добровольческой (волонтерской) деятельности</w:t>
      </w:r>
    </w:p>
    <w:p w:rsidR="00D4539C" w:rsidRDefault="00D4539C" w:rsidP="0001303E">
      <w:pPr>
        <w:ind w:firstLine="708"/>
        <w:jc w:val="both"/>
        <w:rPr>
          <w:bCs/>
          <w:i/>
        </w:rPr>
      </w:pPr>
      <w:r w:rsidRPr="00BD106F">
        <w:rPr>
          <w:bCs/>
          <w:i/>
        </w:rPr>
        <w:t>Вопросы к занятию</w:t>
      </w:r>
    </w:p>
    <w:p w:rsidR="00D4539C" w:rsidRPr="00D828B9" w:rsidRDefault="00D4539C" w:rsidP="00D828B9">
      <w:pPr>
        <w:pStyle w:val="af5"/>
        <w:ind w:left="567"/>
        <w:jc w:val="both"/>
        <w:rPr>
          <w:lang w:val="ru-RU"/>
        </w:rPr>
      </w:pPr>
      <w:r w:rsidRPr="00D828B9">
        <w:rPr>
          <w:lang w:val="ru-RU"/>
        </w:rPr>
        <w:t>1. Цели и задачи добровольческой (волонтерской) деятельности.</w:t>
      </w:r>
    </w:p>
    <w:p w:rsidR="00D4539C" w:rsidRPr="00D828B9" w:rsidRDefault="00D4539C" w:rsidP="00D828B9">
      <w:pPr>
        <w:pStyle w:val="af5"/>
        <w:ind w:left="567"/>
        <w:jc w:val="both"/>
        <w:rPr>
          <w:lang w:val="ru-RU"/>
        </w:rPr>
      </w:pPr>
      <w:r w:rsidRPr="00D828B9">
        <w:rPr>
          <w:lang w:val="ru-RU"/>
        </w:rPr>
        <w:lastRenderedPageBreak/>
        <w:t>2. Формы и виды добровольческой (волонтерской) деятельности: разнообразие и взаимное влияние.</w:t>
      </w:r>
    </w:p>
    <w:p w:rsidR="00D4539C" w:rsidRPr="00D828B9" w:rsidRDefault="00D4539C" w:rsidP="00D828B9">
      <w:pPr>
        <w:pStyle w:val="af5"/>
        <w:ind w:left="567"/>
        <w:jc w:val="both"/>
        <w:rPr>
          <w:lang w:val="ru-RU"/>
        </w:rPr>
      </w:pPr>
      <w:r w:rsidRPr="00D828B9">
        <w:rPr>
          <w:lang w:val="ru-RU"/>
        </w:rPr>
        <w:t>3. Механизмы и технологии добровольческой деятельности.</w:t>
      </w:r>
    </w:p>
    <w:p w:rsidR="00D4539C" w:rsidRDefault="00D4539C" w:rsidP="00D828B9">
      <w:pPr>
        <w:pStyle w:val="af5"/>
        <w:spacing w:after="0"/>
        <w:ind w:left="567"/>
        <w:jc w:val="both"/>
        <w:rPr>
          <w:b/>
          <w:lang w:val="ru-RU"/>
        </w:rPr>
      </w:pPr>
      <w:r w:rsidRPr="00D828B9">
        <w:rPr>
          <w:lang w:val="ru-RU"/>
        </w:rPr>
        <w:t>4. Социальное проектирование. Благотворительность.</w:t>
      </w:r>
    </w:p>
    <w:p w:rsidR="00D4539C" w:rsidRDefault="00D4539C" w:rsidP="0001303E">
      <w:pPr>
        <w:ind w:right="-6" w:firstLine="567"/>
        <w:jc w:val="both"/>
        <w:rPr>
          <w:bCs/>
          <w:i/>
        </w:rPr>
      </w:pPr>
    </w:p>
    <w:p w:rsidR="00D4539C" w:rsidRDefault="00D4539C" w:rsidP="00363DD7">
      <w:pPr>
        <w:ind w:firstLine="708"/>
        <w:jc w:val="both"/>
      </w:pPr>
      <w:r>
        <w:rPr>
          <w:i/>
        </w:rPr>
        <w:t>П</w:t>
      </w:r>
      <w:r w:rsidRPr="00466912">
        <w:rPr>
          <w:i/>
        </w:rPr>
        <w:t>одготовка и защита информационного проекта (презентации)</w:t>
      </w:r>
      <w:r>
        <w:t xml:space="preserve">: представить проблемы социальных групп, нуждающихся в волонтерской поддержке, технологии социального </w:t>
      </w:r>
      <w:proofErr w:type="spellStart"/>
      <w:r>
        <w:t>волонтерства</w:t>
      </w:r>
      <w:proofErr w:type="spellEnd"/>
      <w:r>
        <w:t xml:space="preserve"> в форме презентации.</w:t>
      </w:r>
    </w:p>
    <w:p w:rsidR="00D4539C" w:rsidRDefault="00D4539C" w:rsidP="0001303E">
      <w:pPr>
        <w:ind w:right="-6" w:firstLine="567"/>
        <w:jc w:val="both"/>
        <w:rPr>
          <w:i/>
        </w:rPr>
      </w:pPr>
    </w:p>
    <w:p w:rsidR="00D4539C" w:rsidRPr="000E0EDC" w:rsidRDefault="00D4539C" w:rsidP="001038E0">
      <w:pPr>
        <w:ind w:firstLine="708"/>
        <w:jc w:val="both"/>
        <w:rPr>
          <w:i/>
        </w:rPr>
      </w:pPr>
      <w:r>
        <w:rPr>
          <w:i/>
        </w:rPr>
        <w:t>Представление эссе по одной из предложенных тем:</w:t>
      </w:r>
    </w:p>
    <w:p w:rsidR="00D4539C" w:rsidRPr="001038E0" w:rsidRDefault="00D4539C" w:rsidP="00B63DE8">
      <w:pPr>
        <w:numPr>
          <w:ilvl w:val="0"/>
          <w:numId w:val="14"/>
        </w:numPr>
        <w:jc w:val="both"/>
        <w:rPr>
          <w:color w:val="000000"/>
        </w:rPr>
      </w:pPr>
      <w:r w:rsidRPr="001038E0">
        <w:rPr>
          <w:color w:val="000000"/>
        </w:rPr>
        <w:t xml:space="preserve">Миссия и роли </w:t>
      </w:r>
      <w:proofErr w:type="spellStart"/>
      <w:r w:rsidRPr="001038E0">
        <w:rPr>
          <w:color w:val="000000"/>
        </w:rPr>
        <w:t>волонтерства</w:t>
      </w:r>
      <w:proofErr w:type="spellEnd"/>
    </w:p>
    <w:p w:rsidR="00D4539C" w:rsidRPr="001038E0" w:rsidRDefault="00D4539C" w:rsidP="00B63DE8">
      <w:pPr>
        <w:numPr>
          <w:ilvl w:val="0"/>
          <w:numId w:val="14"/>
        </w:numPr>
        <w:jc w:val="both"/>
        <w:rPr>
          <w:color w:val="000000"/>
        </w:rPr>
      </w:pPr>
      <w:r w:rsidRPr="001038E0">
        <w:rPr>
          <w:color w:val="000000"/>
        </w:rPr>
        <w:t xml:space="preserve">Трудный и вдохновляющий опыт </w:t>
      </w:r>
      <w:proofErr w:type="spellStart"/>
      <w:r w:rsidRPr="001038E0">
        <w:rPr>
          <w:color w:val="000000"/>
        </w:rPr>
        <w:t>волонтерства</w:t>
      </w:r>
      <w:proofErr w:type="spellEnd"/>
    </w:p>
    <w:p w:rsidR="00D4539C" w:rsidRPr="001038E0" w:rsidRDefault="00D4539C" w:rsidP="00B63DE8">
      <w:pPr>
        <w:numPr>
          <w:ilvl w:val="0"/>
          <w:numId w:val="14"/>
        </w:numPr>
        <w:jc w:val="both"/>
        <w:rPr>
          <w:color w:val="000000"/>
        </w:rPr>
      </w:pPr>
      <w:r w:rsidRPr="001038E0">
        <w:rPr>
          <w:color w:val="000000"/>
        </w:rPr>
        <w:t>Здесь и сейчас в волонтерском опыте</w:t>
      </w:r>
    </w:p>
    <w:p w:rsidR="00D4539C" w:rsidRPr="001038E0" w:rsidRDefault="00D4539C" w:rsidP="00B63DE8">
      <w:pPr>
        <w:numPr>
          <w:ilvl w:val="0"/>
          <w:numId w:val="14"/>
        </w:numPr>
        <w:jc w:val="both"/>
        <w:rPr>
          <w:color w:val="000000"/>
        </w:rPr>
      </w:pPr>
      <w:r w:rsidRPr="001038E0">
        <w:rPr>
          <w:color w:val="000000"/>
        </w:rPr>
        <w:t>Что такое милосердие?</w:t>
      </w:r>
    </w:p>
    <w:p w:rsidR="00D4539C" w:rsidRPr="001038E0" w:rsidRDefault="00D4539C" w:rsidP="00B63DE8">
      <w:pPr>
        <w:numPr>
          <w:ilvl w:val="0"/>
          <w:numId w:val="14"/>
        </w:numPr>
        <w:jc w:val="both"/>
        <w:rPr>
          <w:color w:val="000000"/>
        </w:rPr>
      </w:pPr>
      <w:proofErr w:type="spellStart"/>
      <w:r w:rsidRPr="001038E0">
        <w:rPr>
          <w:color w:val="000000"/>
        </w:rPr>
        <w:t>Волонтерство</w:t>
      </w:r>
      <w:proofErr w:type="spellEnd"/>
      <w:r w:rsidRPr="001038E0">
        <w:rPr>
          <w:color w:val="000000"/>
        </w:rPr>
        <w:t xml:space="preserve"> как образ жизни современной молодежи</w:t>
      </w:r>
    </w:p>
    <w:p w:rsidR="00D4539C" w:rsidRPr="001038E0" w:rsidRDefault="00D4539C" w:rsidP="00B63DE8">
      <w:pPr>
        <w:numPr>
          <w:ilvl w:val="0"/>
          <w:numId w:val="14"/>
        </w:numPr>
        <w:jc w:val="both"/>
        <w:rPr>
          <w:color w:val="000000"/>
        </w:rPr>
      </w:pPr>
      <w:r w:rsidRPr="001038E0">
        <w:rPr>
          <w:color w:val="000000"/>
        </w:rPr>
        <w:t>Почему я волонтер?</w:t>
      </w:r>
    </w:p>
    <w:p w:rsidR="00D4539C" w:rsidRPr="001038E0" w:rsidRDefault="00D4539C" w:rsidP="00B63DE8">
      <w:pPr>
        <w:numPr>
          <w:ilvl w:val="0"/>
          <w:numId w:val="14"/>
        </w:numPr>
        <w:jc w:val="both"/>
        <w:rPr>
          <w:color w:val="000000"/>
        </w:rPr>
      </w:pPr>
      <w:r w:rsidRPr="001038E0">
        <w:rPr>
          <w:color w:val="000000"/>
        </w:rPr>
        <w:t xml:space="preserve">Почему я будут </w:t>
      </w:r>
      <w:proofErr w:type="spellStart"/>
      <w:r w:rsidRPr="001038E0">
        <w:rPr>
          <w:color w:val="000000"/>
        </w:rPr>
        <w:t>волонетером</w:t>
      </w:r>
      <w:proofErr w:type="spellEnd"/>
      <w:r w:rsidRPr="001038E0">
        <w:rPr>
          <w:color w:val="000000"/>
        </w:rPr>
        <w:t xml:space="preserve">? Мотивация </w:t>
      </w:r>
      <w:proofErr w:type="spellStart"/>
      <w:r w:rsidRPr="001038E0">
        <w:rPr>
          <w:color w:val="000000"/>
        </w:rPr>
        <w:t>волонетрской</w:t>
      </w:r>
      <w:proofErr w:type="spellEnd"/>
      <w:r w:rsidRPr="001038E0">
        <w:rPr>
          <w:color w:val="000000"/>
        </w:rPr>
        <w:t xml:space="preserve"> деятельности</w:t>
      </w:r>
    </w:p>
    <w:p w:rsidR="00D4539C" w:rsidRPr="001038E0" w:rsidRDefault="00D4539C" w:rsidP="00B63DE8">
      <w:pPr>
        <w:numPr>
          <w:ilvl w:val="0"/>
          <w:numId w:val="14"/>
        </w:numPr>
        <w:jc w:val="both"/>
        <w:rPr>
          <w:color w:val="000000"/>
        </w:rPr>
      </w:pPr>
      <w:r w:rsidRPr="001038E0">
        <w:rPr>
          <w:color w:val="000000"/>
        </w:rPr>
        <w:t>10 причин стать волонтером: мотивационное эссе</w:t>
      </w:r>
    </w:p>
    <w:p w:rsidR="00D4539C" w:rsidRPr="001038E0" w:rsidRDefault="00D4539C" w:rsidP="00B63DE8">
      <w:pPr>
        <w:numPr>
          <w:ilvl w:val="0"/>
          <w:numId w:val="14"/>
        </w:numPr>
        <w:jc w:val="both"/>
        <w:rPr>
          <w:color w:val="000000"/>
        </w:rPr>
      </w:pPr>
      <w:r w:rsidRPr="001038E0">
        <w:rPr>
          <w:color w:val="000000"/>
        </w:rPr>
        <w:t>Границы ответственности волонтера</w:t>
      </w:r>
    </w:p>
    <w:p w:rsidR="00D4539C" w:rsidRPr="001038E0" w:rsidRDefault="00D4539C" w:rsidP="00B63DE8">
      <w:pPr>
        <w:numPr>
          <w:ilvl w:val="0"/>
          <w:numId w:val="14"/>
        </w:numPr>
        <w:jc w:val="both"/>
        <w:rPr>
          <w:color w:val="000000"/>
        </w:rPr>
      </w:pPr>
      <w:r w:rsidRPr="001038E0">
        <w:rPr>
          <w:color w:val="000000"/>
        </w:rPr>
        <w:t>Поиск ресурса: стать подопечным самому себе</w:t>
      </w:r>
    </w:p>
    <w:p w:rsidR="00D4539C" w:rsidRPr="001038E0" w:rsidRDefault="00D4539C" w:rsidP="00B63DE8">
      <w:pPr>
        <w:numPr>
          <w:ilvl w:val="0"/>
          <w:numId w:val="14"/>
        </w:numPr>
        <w:jc w:val="both"/>
        <w:rPr>
          <w:color w:val="000000"/>
        </w:rPr>
      </w:pPr>
      <w:r w:rsidRPr="001038E0">
        <w:rPr>
          <w:color w:val="000000"/>
        </w:rPr>
        <w:t>Эмоциональное выгорание и профилактика стресса волонтера</w:t>
      </w:r>
    </w:p>
    <w:p w:rsidR="00D4539C" w:rsidRPr="001038E0" w:rsidRDefault="00D4539C" w:rsidP="00B63DE8">
      <w:pPr>
        <w:numPr>
          <w:ilvl w:val="0"/>
          <w:numId w:val="14"/>
        </w:numPr>
        <w:jc w:val="both"/>
        <w:rPr>
          <w:color w:val="000000"/>
        </w:rPr>
      </w:pPr>
      <w:r w:rsidRPr="001038E0">
        <w:rPr>
          <w:color w:val="000000"/>
        </w:rPr>
        <w:t>Творчество и юмор как профилактика эмоционального выгорания волонтера</w:t>
      </w:r>
    </w:p>
    <w:p w:rsidR="00D4539C" w:rsidRPr="001038E0" w:rsidRDefault="00D4539C" w:rsidP="00B63DE8">
      <w:pPr>
        <w:numPr>
          <w:ilvl w:val="0"/>
          <w:numId w:val="14"/>
        </w:numPr>
        <w:jc w:val="both"/>
        <w:rPr>
          <w:color w:val="000000"/>
        </w:rPr>
      </w:pPr>
      <w:r w:rsidRPr="001038E0">
        <w:rPr>
          <w:color w:val="000000"/>
        </w:rPr>
        <w:t>Баланс занятости и отдыха волонтера</w:t>
      </w:r>
    </w:p>
    <w:p w:rsidR="00D4539C" w:rsidRPr="001038E0" w:rsidRDefault="00D4539C" w:rsidP="00B63DE8">
      <w:pPr>
        <w:numPr>
          <w:ilvl w:val="0"/>
          <w:numId w:val="14"/>
        </w:numPr>
        <w:jc w:val="both"/>
        <w:rPr>
          <w:color w:val="000000"/>
        </w:rPr>
      </w:pPr>
      <w:r w:rsidRPr="001038E0">
        <w:rPr>
          <w:color w:val="000000"/>
        </w:rPr>
        <w:t>Мой план волонтерской работы на год</w:t>
      </w:r>
    </w:p>
    <w:p w:rsidR="00D4539C" w:rsidRPr="001038E0" w:rsidRDefault="00D4539C" w:rsidP="00B63DE8">
      <w:pPr>
        <w:numPr>
          <w:ilvl w:val="0"/>
          <w:numId w:val="14"/>
        </w:numPr>
        <w:jc w:val="both"/>
        <w:rPr>
          <w:color w:val="000000"/>
        </w:rPr>
      </w:pPr>
      <w:r w:rsidRPr="001038E0">
        <w:rPr>
          <w:color w:val="000000"/>
        </w:rPr>
        <w:t>Методы поощрения волонтеров</w:t>
      </w:r>
    </w:p>
    <w:p w:rsidR="00D4539C" w:rsidRPr="001038E0" w:rsidRDefault="00D4539C" w:rsidP="00B63DE8">
      <w:pPr>
        <w:numPr>
          <w:ilvl w:val="0"/>
          <w:numId w:val="14"/>
        </w:numPr>
        <w:jc w:val="both"/>
        <w:rPr>
          <w:color w:val="000000"/>
        </w:rPr>
      </w:pPr>
      <w:r w:rsidRPr="001038E0">
        <w:rPr>
          <w:color w:val="000000"/>
        </w:rPr>
        <w:t>Ресурсы и риски моего нового волонтерского сезона</w:t>
      </w:r>
    </w:p>
    <w:p w:rsidR="00D4539C" w:rsidRPr="001038E0" w:rsidRDefault="00D4539C" w:rsidP="00B63DE8">
      <w:pPr>
        <w:numPr>
          <w:ilvl w:val="0"/>
          <w:numId w:val="14"/>
        </w:numPr>
        <w:jc w:val="both"/>
        <w:rPr>
          <w:color w:val="000000"/>
        </w:rPr>
      </w:pPr>
      <w:r w:rsidRPr="001038E0">
        <w:rPr>
          <w:color w:val="000000"/>
        </w:rPr>
        <w:t>Волонтерские технологии и техники</w:t>
      </w:r>
    </w:p>
    <w:p w:rsidR="00D4539C" w:rsidRPr="001038E0" w:rsidRDefault="00D4539C" w:rsidP="00B63DE8">
      <w:pPr>
        <w:numPr>
          <w:ilvl w:val="0"/>
          <w:numId w:val="14"/>
        </w:numPr>
        <w:jc w:val="both"/>
        <w:rPr>
          <w:color w:val="000000"/>
        </w:rPr>
      </w:pPr>
      <w:r w:rsidRPr="001038E0">
        <w:rPr>
          <w:color w:val="000000"/>
        </w:rPr>
        <w:t>Современные навыки, необходимые волонтеру</w:t>
      </w:r>
    </w:p>
    <w:p w:rsidR="00D4539C" w:rsidRPr="001038E0" w:rsidRDefault="00D4539C" w:rsidP="00B63DE8">
      <w:pPr>
        <w:numPr>
          <w:ilvl w:val="0"/>
          <w:numId w:val="14"/>
        </w:numPr>
        <w:jc w:val="both"/>
        <w:rPr>
          <w:color w:val="000000"/>
        </w:rPr>
      </w:pPr>
      <w:r w:rsidRPr="001038E0">
        <w:rPr>
          <w:color w:val="000000"/>
        </w:rPr>
        <w:t>Информационные технологии в работе волонтеров</w:t>
      </w:r>
    </w:p>
    <w:p w:rsidR="00D4539C" w:rsidRPr="001038E0" w:rsidRDefault="00D4539C" w:rsidP="00B63DE8">
      <w:pPr>
        <w:numPr>
          <w:ilvl w:val="0"/>
          <w:numId w:val="14"/>
        </w:numPr>
        <w:jc w:val="both"/>
        <w:rPr>
          <w:color w:val="000000"/>
        </w:rPr>
      </w:pPr>
      <w:r w:rsidRPr="001038E0">
        <w:rPr>
          <w:color w:val="000000"/>
        </w:rPr>
        <w:t>Основы проектирования и проведения социальных дел</w:t>
      </w:r>
    </w:p>
    <w:p w:rsidR="00D4539C" w:rsidRPr="001038E0" w:rsidRDefault="00D4539C" w:rsidP="00B63DE8">
      <w:pPr>
        <w:numPr>
          <w:ilvl w:val="0"/>
          <w:numId w:val="14"/>
        </w:numPr>
        <w:jc w:val="both"/>
        <w:rPr>
          <w:color w:val="000000"/>
        </w:rPr>
      </w:pPr>
      <w:r w:rsidRPr="001038E0">
        <w:rPr>
          <w:color w:val="000000"/>
        </w:rPr>
        <w:t>Игровые технологии в работе волонтера</w:t>
      </w:r>
    </w:p>
    <w:p w:rsidR="00D4539C" w:rsidRPr="001038E0" w:rsidRDefault="00D4539C" w:rsidP="00B63DE8">
      <w:pPr>
        <w:numPr>
          <w:ilvl w:val="0"/>
          <w:numId w:val="14"/>
        </w:numPr>
        <w:jc w:val="both"/>
        <w:rPr>
          <w:color w:val="000000"/>
        </w:rPr>
      </w:pPr>
      <w:r w:rsidRPr="001038E0">
        <w:rPr>
          <w:color w:val="000000"/>
        </w:rPr>
        <w:t>Лучшая награда волонтера (об оценке эффективности работы волонтера)</w:t>
      </w:r>
    </w:p>
    <w:p w:rsidR="00D4539C" w:rsidRPr="001038E0" w:rsidRDefault="00D4539C" w:rsidP="00B63DE8">
      <w:pPr>
        <w:numPr>
          <w:ilvl w:val="0"/>
          <w:numId w:val="14"/>
        </w:numPr>
        <w:jc w:val="both"/>
        <w:rPr>
          <w:color w:val="000000"/>
        </w:rPr>
      </w:pPr>
      <w:r w:rsidRPr="001038E0">
        <w:rPr>
          <w:color w:val="000000"/>
        </w:rPr>
        <w:t>Организационные вопросы деятельности добровольческого объединения</w:t>
      </w:r>
    </w:p>
    <w:p w:rsidR="00D4539C" w:rsidRDefault="00D4539C" w:rsidP="00B63DE8">
      <w:pPr>
        <w:numPr>
          <w:ilvl w:val="0"/>
          <w:numId w:val="14"/>
        </w:numPr>
        <w:jc w:val="both"/>
        <w:rPr>
          <w:color w:val="000000"/>
        </w:rPr>
      </w:pPr>
      <w:r w:rsidRPr="001038E0">
        <w:rPr>
          <w:color w:val="000000"/>
        </w:rPr>
        <w:t>Современный взгляд на волонтерский менеджмент</w:t>
      </w:r>
    </w:p>
    <w:p w:rsidR="00D4539C" w:rsidRDefault="00D4539C" w:rsidP="00B63DE8">
      <w:pPr>
        <w:numPr>
          <w:ilvl w:val="0"/>
          <w:numId w:val="14"/>
        </w:numPr>
        <w:jc w:val="both"/>
        <w:rPr>
          <w:color w:val="000000"/>
        </w:rPr>
      </w:pPr>
      <w:r w:rsidRPr="001038E0">
        <w:rPr>
          <w:color w:val="000000"/>
        </w:rPr>
        <w:t>Современная документация в волонтерском менеджменте</w:t>
      </w:r>
    </w:p>
    <w:p w:rsidR="00D4539C" w:rsidRDefault="00D4539C" w:rsidP="008F51A8">
      <w:pPr>
        <w:jc w:val="both"/>
        <w:rPr>
          <w:color w:val="000000"/>
        </w:rPr>
      </w:pPr>
    </w:p>
    <w:p w:rsidR="00D4539C" w:rsidRPr="00683A56" w:rsidRDefault="00D4539C" w:rsidP="008F51A8">
      <w:pPr>
        <w:ind w:firstLine="708"/>
        <w:jc w:val="both"/>
        <w:rPr>
          <w:i/>
        </w:rPr>
      </w:pPr>
      <w:r w:rsidRPr="00683A56">
        <w:rPr>
          <w:i/>
        </w:rPr>
        <w:t>Представление конспект</w:t>
      </w:r>
      <w:r>
        <w:rPr>
          <w:i/>
        </w:rPr>
        <w:t xml:space="preserve">а </w:t>
      </w:r>
      <w:proofErr w:type="spellStart"/>
      <w:r>
        <w:rPr>
          <w:i/>
        </w:rPr>
        <w:t>однойнаучной</w:t>
      </w:r>
      <w:proofErr w:type="spellEnd"/>
      <w:r>
        <w:rPr>
          <w:i/>
        </w:rPr>
        <w:t xml:space="preserve"> публикации (по выбору из предложенных)</w:t>
      </w:r>
    </w:p>
    <w:p w:rsidR="00D4539C" w:rsidRDefault="00D4539C" w:rsidP="008F51A8">
      <w:pPr>
        <w:ind w:firstLine="360"/>
        <w:jc w:val="both"/>
      </w:pPr>
      <w:r>
        <w:t>1)</w:t>
      </w:r>
      <w:r w:rsidRPr="00CD7D1E">
        <w:t xml:space="preserve"> Ермилова, А. В. Специфика волонтерской деятельности в современной России: региональные практики [Электронный ресурс]. – Режим доступа: </w:t>
      </w:r>
      <w:hyperlink r:id="rId19" w:history="1">
        <w:r w:rsidRPr="00EC28FD">
          <w:rPr>
            <w:rStyle w:val="a6"/>
          </w:rPr>
          <w:t>https://cyberleninka.ru/article/n/spetsifika-volonterskoy-deyatelnosti-v-sovremennoy-rossiiregionalnye-praktiki/viewer</w:t>
        </w:r>
      </w:hyperlink>
    </w:p>
    <w:p w:rsidR="00D4539C" w:rsidRDefault="00D4539C" w:rsidP="008F51A8">
      <w:pPr>
        <w:ind w:firstLine="360"/>
        <w:jc w:val="both"/>
      </w:pPr>
      <w:r>
        <w:t>2)</w:t>
      </w:r>
      <w:proofErr w:type="spellStart"/>
      <w:r w:rsidRPr="00CD7D1E">
        <w:t>Паршакова</w:t>
      </w:r>
      <w:proofErr w:type="spellEnd"/>
      <w:r w:rsidRPr="00CD7D1E">
        <w:t xml:space="preserve">, Ю. А. Специфика организации волонтерских движений [Электронный ресурс]. – Режим доступа: </w:t>
      </w:r>
      <w:hyperlink r:id="rId20" w:history="1">
        <w:r w:rsidRPr="00EC28FD">
          <w:rPr>
            <w:rStyle w:val="a6"/>
          </w:rPr>
          <w:t>https://cyberleninka.ru/article/n/spetsifika-organizatsii-volonterskihdvizheniy/viewer</w:t>
        </w:r>
      </w:hyperlink>
    </w:p>
    <w:p w:rsidR="00D4539C" w:rsidRDefault="00D4539C" w:rsidP="008F51A8">
      <w:pPr>
        <w:ind w:firstLine="360"/>
        <w:jc w:val="both"/>
      </w:pPr>
      <w:r>
        <w:t>3)</w:t>
      </w:r>
      <w:r w:rsidRPr="00CD7D1E">
        <w:t xml:space="preserve"> Семенов, А. А. Исследование эффективности путей вовлечения молодежи в волонтерскую деятельность в народной дружине [Электронный ресурс]. – Режим доступа: </w:t>
      </w:r>
      <w:hyperlink r:id="rId21" w:history="1">
        <w:r w:rsidRPr="00EC28FD">
          <w:rPr>
            <w:rStyle w:val="a6"/>
          </w:rPr>
          <w:t>https://cyberleninka.ru/article/n/issledovanie-effektivnosti-putey-vovlecheniya-molodezhi-vvolonterskuyu-deyatelnost-v-narodnoy-druzhine/viewer</w:t>
        </w:r>
      </w:hyperlink>
    </w:p>
    <w:p w:rsidR="00D4539C" w:rsidRDefault="00D4539C" w:rsidP="008F51A8">
      <w:pPr>
        <w:ind w:firstLine="360"/>
        <w:jc w:val="both"/>
      </w:pPr>
    </w:p>
    <w:p w:rsidR="00D4539C" w:rsidRPr="000E0EDC" w:rsidRDefault="00D4539C" w:rsidP="00091991">
      <w:pPr>
        <w:ind w:firstLine="708"/>
        <w:jc w:val="both"/>
        <w:rPr>
          <w:i/>
        </w:rPr>
      </w:pPr>
      <w:r w:rsidRPr="000E0EDC">
        <w:rPr>
          <w:i/>
        </w:rPr>
        <w:t>Защита реферат</w:t>
      </w:r>
      <w:r>
        <w:rPr>
          <w:i/>
        </w:rPr>
        <w:t>а по одной из предложенных тем:</w:t>
      </w:r>
    </w:p>
    <w:p w:rsidR="00D4539C" w:rsidRDefault="00D4539C" w:rsidP="008F51A8">
      <w:pPr>
        <w:ind w:firstLine="360"/>
        <w:jc w:val="both"/>
      </w:pPr>
      <w:r>
        <w:t xml:space="preserve">1.Социальное </w:t>
      </w:r>
      <w:proofErr w:type="spellStart"/>
      <w:r>
        <w:t>волонтерство</w:t>
      </w:r>
      <w:proofErr w:type="spellEnd"/>
    </w:p>
    <w:p w:rsidR="00D4539C" w:rsidRDefault="00D4539C" w:rsidP="008F51A8">
      <w:pPr>
        <w:ind w:firstLine="360"/>
        <w:jc w:val="both"/>
      </w:pPr>
      <w:r>
        <w:t xml:space="preserve">2.Событийное </w:t>
      </w:r>
      <w:proofErr w:type="spellStart"/>
      <w:r>
        <w:t>волонтерство</w:t>
      </w:r>
      <w:proofErr w:type="spellEnd"/>
    </w:p>
    <w:p w:rsidR="00D4539C" w:rsidRDefault="00D4539C" w:rsidP="008F51A8">
      <w:pPr>
        <w:ind w:firstLine="360"/>
        <w:jc w:val="both"/>
      </w:pPr>
      <w:r>
        <w:t xml:space="preserve">3.Спортивное </w:t>
      </w:r>
      <w:proofErr w:type="spellStart"/>
      <w:r>
        <w:t>волонтерство</w:t>
      </w:r>
      <w:proofErr w:type="spellEnd"/>
    </w:p>
    <w:p w:rsidR="00D4539C" w:rsidRDefault="00D4539C" w:rsidP="008F51A8">
      <w:pPr>
        <w:ind w:firstLine="360"/>
        <w:jc w:val="both"/>
      </w:pPr>
      <w:r>
        <w:t xml:space="preserve">4.Экологическое </w:t>
      </w:r>
      <w:proofErr w:type="spellStart"/>
      <w:r>
        <w:t>волонтерство</w:t>
      </w:r>
      <w:proofErr w:type="spellEnd"/>
    </w:p>
    <w:p w:rsidR="00D4539C" w:rsidRDefault="00D4539C" w:rsidP="008F51A8">
      <w:pPr>
        <w:ind w:firstLine="360"/>
        <w:jc w:val="both"/>
      </w:pPr>
      <w:r>
        <w:t>5.Арт-волонтерство</w:t>
      </w:r>
    </w:p>
    <w:p w:rsidR="00D4539C" w:rsidRDefault="00D4539C" w:rsidP="008F51A8">
      <w:pPr>
        <w:ind w:firstLine="360"/>
        <w:jc w:val="both"/>
      </w:pPr>
      <w:r>
        <w:t>6.Волонтерство в чрезвычайных ситуациях</w:t>
      </w:r>
    </w:p>
    <w:p w:rsidR="00D4539C" w:rsidRDefault="00D4539C" w:rsidP="008F51A8">
      <w:pPr>
        <w:jc w:val="both"/>
        <w:rPr>
          <w:color w:val="000000"/>
        </w:rPr>
      </w:pPr>
    </w:p>
    <w:p w:rsidR="00D4539C" w:rsidRPr="00B15AFA" w:rsidRDefault="00D4539C" w:rsidP="007B6F02">
      <w:pPr>
        <w:ind w:firstLine="708"/>
        <w:jc w:val="both"/>
        <w:rPr>
          <w:i/>
        </w:rPr>
      </w:pPr>
      <w:r w:rsidRPr="00B15AFA">
        <w:rPr>
          <w:i/>
        </w:rPr>
        <w:t>Практическое задание:</w:t>
      </w:r>
    </w:p>
    <w:p w:rsidR="00D4539C" w:rsidRPr="007B6F02" w:rsidRDefault="00D4539C" w:rsidP="007B6F02">
      <w:pPr>
        <w:jc w:val="both"/>
        <w:rPr>
          <w:color w:val="000000"/>
        </w:rPr>
      </w:pPr>
      <w:r w:rsidRPr="007B6F02">
        <w:rPr>
          <w:color w:val="000000"/>
        </w:rPr>
        <w:t>Составьте сравнительную таблицу дореволюционного и современного проявлений</w:t>
      </w:r>
    </w:p>
    <w:p w:rsidR="00D4539C" w:rsidRPr="001038E0" w:rsidRDefault="00D4539C" w:rsidP="007B6F02">
      <w:pPr>
        <w:jc w:val="both"/>
        <w:rPr>
          <w:color w:val="000000"/>
        </w:rPr>
      </w:pPr>
      <w:r w:rsidRPr="007B6F02">
        <w:rPr>
          <w:color w:val="000000"/>
        </w:rPr>
        <w:t>добровольной помощи в истории России</w:t>
      </w:r>
    </w:p>
    <w:p w:rsidR="00D4539C" w:rsidRPr="00466912" w:rsidRDefault="00D4539C" w:rsidP="001038E0">
      <w:pPr>
        <w:jc w:val="both"/>
        <w:rPr>
          <w:color w:val="000000"/>
        </w:rPr>
      </w:pPr>
    </w:p>
    <w:p w:rsidR="00D4539C" w:rsidRPr="00EB3314" w:rsidRDefault="00D4539C" w:rsidP="0001303E">
      <w:pPr>
        <w:pStyle w:val="1"/>
        <w:spacing w:after="0" w:line="240" w:lineRule="auto"/>
        <w:ind w:left="0"/>
        <w:jc w:val="both"/>
        <w:rPr>
          <w:rFonts w:ascii="Times New Roman" w:hAnsi="Times New Roman"/>
          <w:b/>
          <w:color w:val="000000"/>
          <w:spacing w:val="2"/>
          <w:sz w:val="24"/>
          <w:szCs w:val="24"/>
        </w:rPr>
      </w:pPr>
      <w:r w:rsidRPr="00EB3314">
        <w:rPr>
          <w:rFonts w:ascii="Times New Roman" w:hAnsi="Times New Roman"/>
          <w:b/>
          <w:color w:val="000000"/>
          <w:spacing w:val="2"/>
          <w:sz w:val="24"/>
          <w:szCs w:val="24"/>
        </w:rPr>
        <w:t xml:space="preserve"> Тема 3. </w:t>
      </w:r>
      <w:r w:rsidRPr="006E1007">
        <w:rPr>
          <w:rFonts w:ascii="Times New Roman" w:hAnsi="Times New Roman"/>
          <w:b/>
          <w:sz w:val="24"/>
          <w:szCs w:val="24"/>
        </w:rPr>
        <w:t>Организация работы с волонтерами</w:t>
      </w:r>
    </w:p>
    <w:p w:rsidR="00D4539C" w:rsidRDefault="00D4539C" w:rsidP="0001303E">
      <w:pPr>
        <w:ind w:firstLine="360"/>
        <w:jc w:val="both"/>
        <w:rPr>
          <w:i/>
        </w:rPr>
      </w:pPr>
    </w:p>
    <w:p w:rsidR="00D4539C" w:rsidRPr="00466912" w:rsidRDefault="00D4539C" w:rsidP="0001303E">
      <w:pPr>
        <w:ind w:firstLine="360"/>
        <w:jc w:val="both"/>
        <w:rPr>
          <w:i/>
        </w:rPr>
      </w:pPr>
      <w:r w:rsidRPr="00466912">
        <w:rPr>
          <w:i/>
        </w:rPr>
        <w:t>Вопросы к занятию</w:t>
      </w:r>
    </w:p>
    <w:p w:rsidR="00D4539C" w:rsidRDefault="00D4539C" w:rsidP="003507DC">
      <w:pPr>
        <w:jc w:val="both"/>
      </w:pPr>
      <w:r>
        <w:t xml:space="preserve">1. Организация работы с волонтерами: </w:t>
      </w:r>
      <w:proofErr w:type="spellStart"/>
      <w:r>
        <w:t>рекрутинг</w:t>
      </w:r>
      <w:proofErr w:type="spellEnd"/>
      <w:r>
        <w:t>, повышение узнаваемости проектов, работа со СМИ, обучение, оценка эффективности волонтерской деятельности.</w:t>
      </w:r>
    </w:p>
    <w:p w:rsidR="00D4539C" w:rsidRDefault="00D4539C" w:rsidP="003507DC">
      <w:pPr>
        <w:jc w:val="both"/>
      </w:pPr>
      <w:r>
        <w:t>2. Границы ответственности добровольцев (волонтеров), организаторов добровольческой (волонтерской) деятельности и добровольческих (волонтерских) организаций.</w:t>
      </w:r>
    </w:p>
    <w:p w:rsidR="00D4539C" w:rsidRDefault="00D4539C" w:rsidP="003507DC">
      <w:pPr>
        <w:jc w:val="both"/>
      </w:pPr>
      <w:r>
        <w:t>3. Волонтерская деятельность как условие и фактор формирования социально значимых личностных свойств человека.</w:t>
      </w:r>
    </w:p>
    <w:p w:rsidR="00D4539C" w:rsidRDefault="00D4539C" w:rsidP="003507DC">
      <w:pPr>
        <w:jc w:val="both"/>
      </w:pPr>
      <w:r>
        <w:t>4. Основные потребности молодежи, реализуемые в рамках волонтерской деятельности.</w:t>
      </w:r>
    </w:p>
    <w:p w:rsidR="00D4539C" w:rsidRDefault="00D4539C" w:rsidP="003507DC">
      <w:pPr>
        <w:jc w:val="both"/>
      </w:pPr>
      <w:r>
        <w:t>5. Современные психологические технологии диагностики потенциальных волонтеров</w:t>
      </w:r>
    </w:p>
    <w:p w:rsidR="00D4539C" w:rsidRDefault="00D4539C" w:rsidP="003507DC">
      <w:pPr>
        <w:jc w:val="both"/>
      </w:pPr>
      <w:r>
        <w:t>6. Правила разработки организационной и функционально-штатной структуры и локальных нормативных актов, касающихся организации волонтерской деятельности</w:t>
      </w:r>
    </w:p>
    <w:p w:rsidR="00D4539C" w:rsidRDefault="00D4539C" w:rsidP="003507DC">
      <w:pPr>
        <w:jc w:val="both"/>
      </w:pPr>
    </w:p>
    <w:p w:rsidR="00D4539C" w:rsidRDefault="00D4539C" w:rsidP="00740559">
      <w:pPr>
        <w:pStyle w:val="a3"/>
        <w:ind w:left="0" w:firstLine="708"/>
        <w:jc w:val="both"/>
        <w:rPr>
          <w:i/>
        </w:rPr>
      </w:pPr>
      <w:r>
        <w:rPr>
          <w:i/>
        </w:rPr>
        <w:t xml:space="preserve">Составить </w:t>
      </w:r>
      <w:r w:rsidRPr="00740559">
        <w:rPr>
          <w:i/>
        </w:rPr>
        <w:t>аннотац</w:t>
      </w:r>
      <w:r>
        <w:rPr>
          <w:i/>
        </w:rPr>
        <w:t>ии к следующим материалам:</w:t>
      </w:r>
    </w:p>
    <w:p w:rsidR="00D4539C" w:rsidRDefault="00D4539C" w:rsidP="00B63DE8">
      <w:pPr>
        <w:pStyle w:val="a3"/>
        <w:numPr>
          <w:ilvl w:val="0"/>
          <w:numId w:val="15"/>
        </w:numPr>
        <w:jc w:val="both"/>
      </w:pPr>
      <w:r>
        <w:t xml:space="preserve">Глава 1. </w:t>
      </w:r>
      <w:proofErr w:type="spellStart"/>
      <w:r w:rsidRPr="00C32FAE">
        <w:t>Волонтерскаядеятельностьвсистемероссийскогоправа</w:t>
      </w:r>
      <w:proofErr w:type="spellEnd"/>
    </w:p>
    <w:p w:rsidR="00D4539C" w:rsidRPr="00C32FAE" w:rsidRDefault="00D4539C" w:rsidP="00B63DE8">
      <w:pPr>
        <w:pStyle w:val="a3"/>
        <w:numPr>
          <w:ilvl w:val="0"/>
          <w:numId w:val="15"/>
        </w:numPr>
        <w:jc w:val="both"/>
      </w:pPr>
      <w:r>
        <w:t xml:space="preserve">Глава 2. </w:t>
      </w:r>
      <w:proofErr w:type="spellStart"/>
      <w:r w:rsidRPr="00C32FAE">
        <w:t>Международноеправоиволонтеры</w:t>
      </w:r>
      <w:proofErr w:type="spellEnd"/>
    </w:p>
    <w:p w:rsidR="00D4539C" w:rsidRPr="00C32FAE" w:rsidRDefault="00D4539C" w:rsidP="00740559">
      <w:pPr>
        <w:pStyle w:val="a3"/>
        <w:ind w:left="0" w:firstLine="708"/>
        <w:jc w:val="both"/>
        <w:rPr>
          <w:color w:val="000000"/>
        </w:rPr>
      </w:pPr>
      <w:r>
        <w:rPr>
          <w:color w:val="000000"/>
        </w:rPr>
        <w:t xml:space="preserve">Источник: </w:t>
      </w:r>
      <w:proofErr w:type="spellStart"/>
      <w:r w:rsidRPr="00C32FAE">
        <w:rPr>
          <w:color w:val="000000"/>
        </w:rPr>
        <w:t>Тимец</w:t>
      </w:r>
      <w:proofErr w:type="spellEnd"/>
      <w:r w:rsidRPr="00C32FAE">
        <w:rPr>
          <w:color w:val="000000"/>
        </w:rPr>
        <w:t xml:space="preserve">, М. В. Правовое регулирование волонтерской деятельности [Электронный ресурс]: монография / М. В. </w:t>
      </w:r>
      <w:proofErr w:type="spellStart"/>
      <w:r w:rsidRPr="00C32FAE">
        <w:rPr>
          <w:color w:val="000000"/>
        </w:rPr>
        <w:t>Тимец</w:t>
      </w:r>
      <w:proofErr w:type="spellEnd"/>
      <w:r w:rsidRPr="00C32FAE">
        <w:rPr>
          <w:color w:val="000000"/>
        </w:rPr>
        <w:t xml:space="preserve">. – </w:t>
      </w:r>
      <w:proofErr w:type="spellStart"/>
      <w:r w:rsidRPr="00C32FAE">
        <w:rPr>
          <w:color w:val="000000"/>
        </w:rPr>
        <w:t>Электрон.текстовые</w:t>
      </w:r>
      <w:proofErr w:type="spellEnd"/>
      <w:r w:rsidRPr="00C32FAE">
        <w:rPr>
          <w:color w:val="000000"/>
        </w:rPr>
        <w:t xml:space="preserve"> данные. – Москва, Саратов: Всероссийский государственный университет юстиции (РПА Минюста России), Ай Пи Эр Медиа, 2016. – 128 c. – ISBN 978-5-00094-344-1. – Режим доступа: </w:t>
      </w:r>
      <w:hyperlink r:id="rId22" w:history="1">
        <w:r w:rsidRPr="00EC28FD">
          <w:rPr>
            <w:rStyle w:val="a6"/>
          </w:rPr>
          <w:t>http://www.iprbookshop.ru/68907.html</w:t>
        </w:r>
      </w:hyperlink>
    </w:p>
    <w:p w:rsidR="00D4539C" w:rsidRDefault="00D4539C" w:rsidP="00807009">
      <w:pPr>
        <w:ind w:firstLine="708"/>
        <w:jc w:val="both"/>
        <w:rPr>
          <w:i/>
        </w:rPr>
      </w:pPr>
    </w:p>
    <w:p w:rsidR="00D4539C" w:rsidRPr="000E0EDC" w:rsidRDefault="00D4539C" w:rsidP="00807009">
      <w:pPr>
        <w:ind w:firstLine="708"/>
        <w:jc w:val="both"/>
        <w:rPr>
          <w:i/>
        </w:rPr>
      </w:pPr>
      <w:r w:rsidRPr="000E0EDC">
        <w:rPr>
          <w:i/>
        </w:rPr>
        <w:t>Защита реферат</w:t>
      </w:r>
      <w:r>
        <w:rPr>
          <w:i/>
        </w:rPr>
        <w:t>а по одной из предложенных тем:</w:t>
      </w:r>
    </w:p>
    <w:p w:rsidR="00D4539C" w:rsidRDefault="00D4539C" w:rsidP="00807009">
      <w:pPr>
        <w:jc w:val="both"/>
      </w:pPr>
      <w:r>
        <w:t>1. Основные нормативные документы, определяющие характер и границы волонтерского движения в современной России</w:t>
      </w:r>
    </w:p>
    <w:p w:rsidR="00D4539C" w:rsidRDefault="00D4539C" w:rsidP="00807009">
      <w:pPr>
        <w:jc w:val="both"/>
      </w:pPr>
      <w:r>
        <w:t>2. Подготовка волонтеров для ведения групповых занятий</w:t>
      </w:r>
    </w:p>
    <w:p w:rsidR="00D4539C" w:rsidRDefault="00D4539C" w:rsidP="00807009">
      <w:pPr>
        <w:jc w:val="both"/>
      </w:pPr>
      <w:r>
        <w:t>3. Организация работы агитбригад</w:t>
      </w:r>
    </w:p>
    <w:p w:rsidR="00D4539C" w:rsidRDefault="00D4539C" w:rsidP="00807009">
      <w:pPr>
        <w:jc w:val="both"/>
      </w:pPr>
      <w:r>
        <w:t>4. Методики работы волонтеров в условиях учреждений разных типов и видов</w:t>
      </w:r>
    </w:p>
    <w:p w:rsidR="00D4539C" w:rsidRDefault="00D4539C" w:rsidP="00807009">
      <w:pPr>
        <w:jc w:val="both"/>
      </w:pPr>
      <w:r>
        <w:t xml:space="preserve">5. Семейное </w:t>
      </w:r>
      <w:proofErr w:type="spellStart"/>
      <w:r>
        <w:t>волонтерство</w:t>
      </w:r>
      <w:proofErr w:type="spellEnd"/>
    </w:p>
    <w:p w:rsidR="00D4539C" w:rsidRDefault="00D4539C" w:rsidP="00807009">
      <w:pPr>
        <w:jc w:val="both"/>
      </w:pPr>
      <w:r>
        <w:t>6. Психолого-педагогическое сопровождение деятельности волонтерской службы</w:t>
      </w:r>
    </w:p>
    <w:p w:rsidR="00D4539C" w:rsidRDefault="00D4539C" w:rsidP="003507DC">
      <w:pPr>
        <w:jc w:val="both"/>
      </w:pPr>
    </w:p>
    <w:p w:rsidR="00D4539C" w:rsidRPr="00B15AFA" w:rsidRDefault="00D4539C" w:rsidP="00B15AFA">
      <w:pPr>
        <w:ind w:firstLine="708"/>
        <w:jc w:val="both"/>
        <w:rPr>
          <w:i/>
        </w:rPr>
      </w:pPr>
      <w:r w:rsidRPr="00B15AFA">
        <w:rPr>
          <w:i/>
        </w:rPr>
        <w:t>Практическое задание:</w:t>
      </w:r>
    </w:p>
    <w:p w:rsidR="00D4539C" w:rsidRDefault="00D4539C" w:rsidP="003507DC">
      <w:pPr>
        <w:jc w:val="both"/>
      </w:pPr>
      <w:r w:rsidRPr="00B15AFA">
        <w:t>Кратко письменно раскройте тему «Теоретико-правовые основы существования некоммерческих организаций»</w:t>
      </w:r>
    </w:p>
    <w:p w:rsidR="00D4539C" w:rsidRPr="00D87C00" w:rsidRDefault="00D4539C" w:rsidP="00D87C00">
      <w:pPr>
        <w:ind w:firstLine="708"/>
        <w:jc w:val="both"/>
        <w:rPr>
          <w:i/>
        </w:rPr>
      </w:pPr>
      <w:r>
        <w:rPr>
          <w:i/>
        </w:rPr>
        <w:t>Подготовка к тестированию (</w:t>
      </w:r>
      <w:r w:rsidRPr="00D87C00">
        <w:rPr>
          <w:i/>
        </w:rPr>
        <w:t xml:space="preserve">Типовые тесты </w:t>
      </w:r>
      <w:r>
        <w:rPr>
          <w:i/>
        </w:rPr>
        <w:t>в приложении)</w:t>
      </w:r>
    </w:p>
    <w:p w:rsidR="00D4539C" w:rsidRDefault="00D4539C" w:rsidP="0001303E">
      <w:pPr>
        <w:jc w:val="both"/>
        <w:rPr>
          <w:b/>
        </w:rPr>
      </w:pPr>
    </w:p>
    <w:p w:rsidR="00D4539C" w:rsidRDefault="00D4539C" w:rsidP="0001303E">
      <w:pPr>
        <w:jc w:val="both"/>
        <w:rPr>
          <w:b/>
        </w:rPr>
      </w:pPr>
      <w:r>
        <w:rPr>
          <w:b/>
          <w:bCs/>
        </w:rPr>
        <w:t xml:space="preserve">Тема 4. </w:t>
      </w:r>
      <w:r w:rsidRPr="00595A54">
        <w:rPr>
          <w:b/>
          <w:bCs/>
        </w:rPr>
        <w:t>Взаимодействие с социально ориентированными НКО, инициативными группами, органами власти и иными организациями</w:t>
      </w:r>
    </w:p>
    <w:p w:rsidR="00D4539C" w:rsidRPr="00FA628D" w:rsidRDefault="00D4539C" w:rsidP="0001303E">
      <w:pPr>
        <w:jc w:val="both"/>
        <w:rPr>
          <w:b/>
          <w:bCs/>
        </w:rPr>
      </w:pPr>
    </w:p>
    <w:p w:rsidR="00D4539C" w:rsidRDefault="00D4539C" w:rsidP="0001303E">
      <w:pPr>
        <w:ind w:firstLine="708"/>
        <w:jc w:val="both"/>
        <w:rPr>
          <w:bCs/>
          <w:i/>
        </w:rPr>
      </w:pPr>
      <w:r w:rsidRPr="00ED3E68">
        <w:rPr>
          <w:bCs/>
          <w:i/>
        </w:rPr>
        <w:t>Вопросы к занятию</w:t>
      </w:r>
    </w:p>
    <w:p w:rsidR="00D4539C" w:rsidRPr="00595A54" w:rsidRDefault="00D4539C" w:rsidP="00595A54">
      <w:pPr>
        <w:pStyle w:val="1"/>
        <w:spacing w:after="0" w:line="240" w:lineRule="auto"/>
        <w:jc w:val="both"/>
        <w:rPr>
          <w:rFonts w:ascii="Times New Roman" w:hAnsi="Times New Roman"/>
          <w:sz w:val="24"/>
          <w:szCs w:val="24"/>
        </w:rPr>
      </w:pPr>
      <w:r w:rsidRPr="00595A54">
        <w:rPr>
          <w:rFonts w:ascii="Times New Roman" w:hAnsi="Times New Roman"/>
          <w:sz w:val="24"/>
          <w:szCs w:val="24"/>
        </w:rPr>
        <w:t>1. Инновации в добровольчестве (</w:t>
      </w:r>
      <w:proofErr w:type="spellStart"/>
      <w:r w:rsidRPr="00595A54">
        <w:rPr>
          <w:rFonts w:ascii="Times New Roman" w:hAnsi="Times New Roman"/>
          <w:sz w:val="24"/>
          <w:szCs w:val="24"/>
        </w:rPr>
        <w:t>волонтерстве</w:t>
      </w:r>
      <w:proofErr w:type="spellEnd"/>
      <w:r w:rsidRPr="00595A54">
        <w:rPr>
          <w:rFonts w:ascii="Times New Roman" w:hAnsi="Times New Roman"/>
          <w:sz w:val="24"/>
          <w:szCs w:val="24"/>
        </w:rPr>
        <w:t xml:space="preserve">) и деятельности социально ориентированных НКО. </w:t>
      </w:r>
    </w:p>
    <w:p w:rsidR="00D4539C" w:rsidRPr="00595A54" w:rsidRDefault="00D4539C" w:rsidP="00595A54">
      <w:pPr>
        <w:pStyle w:val="1"/>
        <w:spacing w:after="0" w:line="240" w:lineRule="auto"/>
        <w:jc w:val="both"/>
        <w:rPr>
          <w:rFonts w:ascii="Times New Roman" w:hAnsi="Times New Roman"/>
          <w:sz w:val="24"/>
          <w:szCs w:val="24"/>
        </w:rPr>
      </w:pPr>
      <w:r w:rsidRPr="00595A54">
        <w:rPr>
          <w:rFonts w:ascii="Times New Roman" w:hAnsi="Times New Roman"/>
          <w:sz w:val="24"/>
          <w:szCs w:val="24"/>
        </w:rPr>
        <w:t>2. Формы, механизмы и порядки взаимодействия с НКО.</w:t>
      </w:r>
    </w:p>
    <w:p w:rsidR="00D4539C" w:rsidRPr="008D5565" w:rsidRDefault="00D4539C" w:rsidP="00595A54">
      <w:pPr>
        <w:pStyle w:val="1"/>
        <w:spacing w:after="0" w:line="240" w:lineRule="auto"/>
        <w:jc w:val="both"/>
        <w:rPr>
          <w:rFonts w:ascii="Times New Roman" w:hAnsi="Times New Roman"/>
          <w:sz w:val="24"/>
          <w:szCs w:val="24"/>
        </w:rPr>
      </w:pPr>
      <w:r w:rsidRPr="00595A54">
        <w:rPr>
          <w:rFonts w:ascii="Times New Roman" w:hAnsi="Times New Roman"/>
          <w:sz w:val="24"/>
          <w:szCs w:val="24"/>
        </w:rPr>
        <w:t>3. Управление рисками в работе с волонтерами и волонтерскими организациями.</w:t>
      </w:r>
    </w:p>
    <w:p w:rsidR="00D4539C" w:rsidRDefault="00D4539C" w:rsidP="009B1BE2">
      <w:pPr>
        <w:pStyle w:val="1"/>
        <w:spacing w:after="0" w:line="240" w:lineRule="auto"/>
        <w:ind w:left="0"/>
        <w:jc w:val="both"/>
        <w:rPr>
          <w:rFonts w:ascii="Times New Roman" w:hAnsi="Times New Roman"/>
          <w:sz w:val="24"/>
          <w:szCs w:val="24"/>
        </w:rPr>
      </w:pPr>
    </w:p>
    <w:p w:rsidR="00D4539C" w:rsidRPr="000E0EDC" w:rsidRDefault="00D4539C" w:rsidP="00225BB7">
      <w:pPr>
        <w:ind w:firstLine="708"/>
        <w:jc w:val="both"/>
        <w:rPr>
          <w:i/>
        </w:rPr>
      </w:pPr>
      <w:r w:rsidRPr="000E0EDC">
        <w:rPr>
          <w:i/>
        </w:rPr>
        <w:t>Защита реферат</w:t>
      </w:r>
      <w:r>
        <w:rPr>
          <w:i/>
        </w:rPr>
        <w:t>а по одной из предложенных тем:</w:t>
      </w:r>
    </w:p>
    <w:p w:rsidR="00D4539C" w:rsidRPr="00225BB7" w:rsidRDefault="00D4539C" w:rsidP="00423D3A">
      <w:pPr>
        <w:pStyle w:val="1"/>
        <w:spacing w:after="0" w:line="240" w:lineRule="auto"/>
        <w:ind w:left="0" w:firstLine="709"/>
        <w:jc w:val="both"/>
        <w:rPr>
          <w:rFonts w:ascii="Times New Roman" w:hAnsi="Times New Roman"/>
          <w:sz w:val="24"/>
          <w:szCs w:val="24"/>
        </w:rPr>
      </w:pPr>
      <w:r>
        <w:rPr>
          <w:rFonts w:ascii="Times New Roman" w:hAnsi="Times New Roman"/>
          <w:sz w:val="24"/>
          <w:szCs w:val="24"/>
        </w:rPr>
        <w:t xml:space="preserve">1. </w:t>
      </w:r>
      <w:r w:rsidRPr="00225BB7">
        <w:rPr>
          <w:rFonts w:ascii="Times New Roman" w:hAnsi="Times New Roman"/>
          <w:sz w:val="24"/>
          <w:szCs w:val="24"/>
        </w:rPr>
        <w:t>Молодой человек, как потенциальный союзник в организации деятельности волонтерской службы крупных государственных мероприятий</w:t>
      </w:r>
    </w:p>
    <w:p w:rsidR="00D4539C" w:rsidRPr="00225BB7" w:rsidRDefault="00D4539C" w:rsidP="00423D3A">
      <w:pPr>
        <w:pStyle w:val="1"/>
        <w:spacing w:after="0" w:line="240" w:lineRule="auto"/>
        <w:ind w:left="0" w:firstLine="709"/>
        <w:jc w:val="both"/>
        <w:rPr>
          <w:rFonts w:ascii="Times New Roman" w:hAnsi="Times New Roman"/>
          <w:sz w:val="24"/>
          <w:szCs w:val="24"/>
        </w:rPr>
      </w:pPr>
      <w:r w:rsidRPr="00225BB7">
        <w:rPr>
          <w:rFonts w:ascii="Times New Roman" w:hAnsi="Times New Roman"/>
          <w:sz w:val="24"/>
          <w:szCs w:val="24"/>
        </w:rPr>
        <w:t>2. Модели взаимодействия волонтерской службы на международном уровне</w:t>
      </w:r>
    </w:p>
    <w:p w:rsidR="00D4539C" w:rsidRPr="00225BB7" w:rsidRDefault="00D4539C" w:rsidP="00423D3A">
      <w:pPr>
        <w:pStyle w:val="1"/>
        <w:spacing w:after="0" w:line="240" w:lineRule="auto"/>
        <w:ind w:left="0" w:firstLine="709"/>
        <w:jc w:val="both"/>
        <w:rPr>
          <w:rFonts w:ascii="Times New Roman" w:hAnsi="Times New Roman"/>
          <w:sz w:val="24"/>
          <w:szCs w:val="24"/>
        </w:rPr>
      </w:pPr>
      <w:r w:rsidRPr="00225BB7">
        <w:rPr>
          <w:rFonts w:ascii="Times New Roman" w:hAnsi="Times New Roman"/>
          <w:sz w:val="24"/>
          <w:szCs w:val="24"/>
        </w:rPr>
        <w:t>3. Проблемы и перспективы развития волонтерского движения на муниципальном и региональном уровне в современной России</w:t>
      </w:r>
    </w:p>
    <w:p w:rsidR="00D4539C" w:rsidRPr="00225BB7" w:rsidRDefault="00D4539C" w:rsidP="00423D3A">
      <w:pPr>
        <w:pStyle w:val="1"/>
        <w:spacing w:after="0" w:line="240" w:lineRule="auto"/>
        <w:ind w:left="0" w:firstLine="709"/>
        <w:jc w:val="both"/>
        <w:rPr>
          <w:rFonts w:ascii="Times New Roman" w:hAnsi="Times New Roman"/>
          <w:sz w:val="24"/>
          <w:szCs w:val="24"/>
        </w:rPr>
      </w:pPr>
      <w:r w:rsidRPr="00225BB7">
        <w:rPr>
          <w:rFonts w:ascii="Times New Roman" w:hAnsi="Times New Roman"/>
          <w:sz w:val="24"/>
          <w:szCs w:val="24"/>
        </w:rPr>
        <w:t>4. Взаимодействие волонтеров с социально ориентированными НКО</w:t>
      </w:r>
    </w:p>
    <w:p w:rsidR="00D4539C" w:rsidRPr="00225BB7" w:rsidRDefault="00D4539C" w:rsidP="00423D3A">
      <w:pPr>
        <w:pStyle w:val="1"/>
        <w:spacing w:after="0" w:line="240" w:lineRule="auto"/>
        <w:ind w:left="0" w:firstLine="709"/>
        <w:jc w:val="both"/>
        <w:rPr>
          <w:rFonts w:ascii="Times New Roman" w:hAnsi="Times New Roman"/>
          <w:sz w:val="24"/>
          <w:szCs w:val="24"/>
        </w:rPr>
      </w:pPr>
      <w:r w:rsidRPr="00225BB7">
        <w:rPr>
          <w:rFonts w:ascii="Times New Roman" w:hAnsi="Times New Roman"/>
          <w:sz w:val="24"/>
          <w:szCs w:val="24"/>
        </w:rPr>
        <w:t xml:space="preserve">5. Способы построения конструктивного общения (взаимодействия) волонтеров и волонтерских объединений с представителями органов власти и различных </w:t>
      </w:r>
      <w:proofErr w:type="spellStart"/>
      <w:r w:rsidRPr="00225BB7">
        <w:rPr>
          <w:rFonts w:ascii="Times New Roman" w:hAnsi="Times New Roman"/>
          <w:sz w:val="24"/>
          <w:szCs w:val="24"/>
        </w:rPr>
        <w:t>социальныхгрупп</w:t>
      </w:r>
      <w:proofErr w:type="spellEnd"/>
    </w:p>
    <w:p w:rsidR="00D4539C" w:rsidRDefault="00D4539C" w:rsidP="00423D3A">
      <w:pPr>
        <w:pStyle w:val="1"/>
        <w:spacing w:after="0" w:line="240" w:lineRule="auto"/>
        <w:ind w:left="0" w:firstLine="709"/>
        <w:jc w:val="both"/>
        <w:rPr>
          <w:rFonts w:ascii="Times New Roman" w:hAnsi="Times New Roman"/>
          <w:sz w:val="24"/>
          <w:szCs w:val="24"/>
        </w:rPr>
      </w:pPr>
      <w:r w:rsidRPr="00225BB7">
        <w:rPr>
          <w:rFonts w:ascii="Times New Roman" w:hAnsi="Times New Roman"/>
          <w:sz w:val="24"/>
          <w:szCs w:val="24"/>
        </w:rPr>
        <w:t>6. Требования к профессиональным качествам волонтеров</w:t>
      </w:r>
    </w:p>
    <w:p w:rsidR="00D4539C" w:rsidRPr="008D5565" w:rsidRDefault="00D4539C" w:rsidP="00423D3A">
      <w:pPr>
        <w:pStyle w:val="1"/>
        <w:spacing w:after="0" w:line="240" w:lineRule="auto"/>
        <w:ind w:left="0" w:firstLine="709"/>
        <w:jc w:val="both"/>
        <w:rPr>
          <w:rFonts w:ascii="Times New Roman" w:hAnsi="Times New Roman"/>
          <w:sz w:val="24"/>
          <w:szCs w:val="24"/>
        </w:rPr>
      </w:pPr>
      <w:r w:rsidRPr="00225BB7">
        <w:rPr>
          <w:rFonts w:ascii="Times New Roman" w:hAnsi="Times New Roman"/>
          <w:sz w:val="24"/>
          <w:szCs w:val="24"/>
        </w:rPr>
        <w:t>7. Управление рисками в работе с волонтерами и волонтерскими организациями</w:t>
      </w:r>
    </w:p>
    <w:p w:rsidR="00D4539C" w:rsidRDefault="00D4539C" w:rsidP="009B1BE2">
      <w:pPr>
        <w:pStyle w:val="1"/>
        <w:spacing w:after="0" w:line="240" w:lineRule="auto"/>
        <w:ind w:left="0"/>
        <w:jc w:val="both"/>
        <w:rPr>
          <w:rFonts w:ascii="Times New Roman" w:hAnsi="Times New Roman"/>
          <w:sz w:val="24"/>
          <w:szCs w:val="24"/>
        </w:rPr>
      </w:pPr>
    </w:p>
    <w:p w:rsidR="00D4539C" w:rsidRPr="00601B77" w:rsidRDefault="00D4539C" w:rsidP="00601B77">
      <w:pPr>
        <w:pStyle w:val="1"/>
        <w:spacing w:after="0" w:line="240" w:lineRule="auto"/>
        <w:ind w:left="0" w:firstLine="708"/>
        <w:jc w:val="both"/>
        <w:rPr>
          <w:rFonts w:ascii="Times New Roman" w:hAnsi="Times New Roman"/>
          <w:i/>
          <w:sz w:val="24"/>
          <w:szCs w:val="24"/>
        </w:rPr>
      </w:pPr>
      <w:r w:rsidRPr="00601B77">
        <w:rPr>
          <w:rFonts w:ascii="Times New Roman" w:hAnsi="Times New Roman"/>
          <w:i/>
          <w:sz w:val="24"/>
          <w:szCs w:val="24"/>
        </w:rPr>
        <w:t>Практическое задание</w:t>
      </w:r>
    </w:p>
    <w:p w:rsidR="00D4539C" w:rsidRDefault="00D4539C" w:rsidP="00601B77">
      <w:pPr>
        <w:pStyle w:val="a3"/>
        <w:ind w:left="0"/>
        <w:jc w:val="both"/>
        <w:rPr>
          <w:color w:val="000000"/>
        </w:rPr>
      </w:pPr>
      <w:r>
        <w:rPr>
          <w:color w:val="000000"/>
        </w:rPr>
        <w:t>Изучите нормативно-правовую базу в сфере взаимодействия органов власти и СО НКО, разработайте и представьте таблицу полезных ссылок.</w:t>
      </w:r>
    </w:p>
    <w:p w:rsidR="00D4539C" w:rsidRDefault="00D4539C" w:rsidP="00601B77">
      <w:pPr>
        <w:pStyle w:val="a3"/>
        <w:ind w:left="0"/>
        <w:jc w:val="both"/>
        <w:rPr>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59"/>
        <w:gridCol w:w="4819"/>
        <w:gridCol w:w="4127"/>
      </w:tblGrid>
      <w:tr w:rsidR="00D4539C" w:rsidTr="00224179">
        <w:tc>
          <w:tcPr>
            <w:tcW w:w="959" w:type="dxa"/>
          </w:tcPr>
          <w:p w:rsidR="00D4539C" w:rsidRPr="00224179" w:rsidRDefault="00D4539C" w:rsidP="00224179">
            <w:pPr>
              <w:pStyle w:val="a3"/>
              <w:ind w:left="0"/>
              <w:jc w:val="both"/>
              <w:rPr>
                <w:color w:val="000000"/>
              </w:rPr>
            </w:pPr>
          </w:p>
        </w:tc>
        <w:tc>
          <w:tcPr>
            <w:tcW w:w="4819" w:type="dxa"/>
          </w:tcPr>
          <w:p w:rsidR="00D4539C" w:rsidRPr="00224179" w:rsidRDefault="00D4539C" w:rsidP="00224179">
            <w:pPr>
              <w:pStyle w:val="a3"/>
              <w:ind w:left="0"/>
              <w:jc w:val="both"/>
              <w:rPr>
                <w:color w:val="000000"/>
              </w:rPr>
            </w:pPr>
          </w:p>
        </w:tc>
        <w:tc>
          <w:tcPr>
            <w:tcW w:w="4127" w:type="dxa"/>
          </w:tcPr>
          <w:p w:rsidR="00D4539C" w:rsidRPr="00224179" w:rsidRDefault="00D4539C" w:rsidP="00224179">
            <w:pPr>
              <w:pStyle w:val="a3"/>
              <w:ind w:left="0"/>
              <w:jc w:val="both"/>
              <w:rPr>
                <w:color w:val="000000"/>
              </w:rPr>
            </w:pPr>
          </w:p>
        </w:tc>
      </w:tr>
      <w:tr w:rsidR="00D4539C" w:rsidTr="00224179">
        <w:tc>
          <w:tcPr>
            <w:tcW w:w="959" w:type="dxa"/>
          </w:tcPr>
          <w:p w:rsidR="00D4539C" w:rsidRPr="00224179" w:rsidRDefault="00D4539C" w:rsidP="00224179">
            <w:pPr>
              <w:pStyle w:val="a3"/>
              <w:ind w:left="0"/>
              <w:jc w:val="both"/>
              <w:rPr>
                <w:color w:val="000000"/>
              </w:rPr>
            </w:pPr>
          </w:p>
        </w:tc>
        <w:tc>
          <w:tcPr>
            <w:tcW w:w="4819" w:type="dxa"/>
          </w:tcPr>
          <w:p w:rsidR="00D4539C" w:rsidRPr="00224179" w:rsidRDefault="00D4539C" w:rsidP="00224179">
            <w:pPr>
              <w:pStyle w:val="a3"/>
              <w:ind w:left="0"/>
              <w:jc w:val="both"/>
              <w:rPr>
                <w:color w:val="000000"/>
              </w:rPr>
            </w:pPr>
          </w:p>
        </w:tc>
        <w:tc>
          <w:tcPr>
            <w:tcW w:w="4127" w:type="dxa"/>
          </w:tcPr>
          <w:p w:rsidR="00D4539C" w:rsidRPr="00224179" w:rsidRDefault="00D4539C" w:rsidP="00224179">
            <w:pPr>
              <w:pStyle w:val="a3"/>
              <w:ind w:left="0"/>
              <w:jc w:val="both"/>
              <w:rPr>
                <w:color w:val="000000"/>
              </w:rPr>
            </w:pPr>
          </w:p>
        </w:tc>
      </w:tr>
      <w:tr w:rsidR="00D4539C" w:rsidTr="00224179">
        <w:tc>
          <w:tcPr>
            <w:tcW w:w="959" w:type="dxa"/>
          </w:tcPr>
          <w:p w:rsidR="00D4539C" w:rsidRPr="00224179" w:rsidRDefault="00D4539C" w:rsidP="00224179">
            <w:pPr>
              <w:pStyle w:val="a3"/>
              <w:ind w:left="0"/>
              <w:jc w:val="both"/>
              <w:rPr>
                <w:color w:val="000000"/>
              </w:rPr>
            </w:pPr>
          </w:p>
        </w:tc>
        <w:tc>
          <w:tcPr>
            <w:tcW w:w="4819" w:type="dxa"/>
          </w:tcPr>
          <w:p w:rsidR="00D4539C" w:rsidRPr="00224179" w:rsidRDefault="00D4539C" w:rsidP="00224179">
            <w:pPr>
              <w:pStyle w:val="a3"/>
              <w:ind w:left="0"/>
              <w:jc w:val="both"/>
              <w:rPr>
                <w:color w:val="000000"/>
              </w:rPr>
            </w:pPr>
          </w:p>
        </w:tc>
        <w:tc>
          <w:tcPr>
            <w:tcW w:w="4127" w:type="dxa"/>
          </w:tcPr>
          <w:p w:rsidR="00D4539C" w:rsidRPr="00224179" w:rsidRDefault="00D4539C" w:rsidP="00224179">
            <w:pPr>
              <w:pStyle w:val="a3"/>
              <w:ind w:left="0"/>
              <w:jc w:val="both"/>
              <w:rPr>
                <w:color w:val="000000"/>
              </w:rPr>
            </w:pPr>
          </w:p>
        </w:tc>
      </w:tr>
    </w:tbl>
    <w:p w:rsidR="00D4539C" w:rsidRDefault="00D4539C" w:rsidP="00601B77">
      <w:pPr>
        <w:pStyle w:val="a3"/>
        <w:ind w:left="0"/>
        <w:jc w:val="both"/>
        <w:rPr>
          <w:color w:val="000000"/>
        </w:rPr>
      </w:pPr>
    </w:p>
    <w:p w:rsidR="00D4539C" w:rsidRPr="00601B77" w:rsidRDefault="00D4539C" w:rsidP="009B1BE2">
      <w:pPr>
        <w:pStyle w:val="1"/>
        <w:spacing w:after="0" w:line="240" w:lineRule="auto"/>
        <w:ind w:left="0"/>
        <w:jc w:val="both"/>
        <w:rPr>
          <w:rFonts w:ascii="Times New Roman" w:hAnsi="Times New Roman"/>
          <w:sz w:val="24"/>
          <w:szCs w:val="24"/>
        </w:rPr>
      </w:pPr>
    </w:p>
    <w:p w:rsidR="00D4539C" w:rsidRPr="00DC11F5" w:rsidRDefault="00D4539C" w:rsidP="00AC5C63">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D4539C" w:rsidRPr="000F0F00" w:rsidRDefault="00D4539C" w:rsidP="00AC5C63">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D4539C" w:rsidRPr="00DC11F5" w:rsidRDefault="00D4539C" w:rsidP="00AC5C63">
      <w:pPr>
        <w:widowControl w:val="0"/>
        <w:autoSpaceDE w:val="0"/>
        <w:autoSpaceDN w:val="0"/>
        <w:adjustRightInd w:val="0"/>
        <w:ind w:firstLine="708"/>
        <w:rPr>
          <w:b/>
          <w:bCs/>
          <w:i/>
          <w:iCs/>
          <w:highlight w:val="white"/>
        </w:rPr>
      </w:pPr>
    </w:p>
    <w:p w:rsidR="00D4539C" w:rsidRPr="00DC11F5" w:rsidRDefault="00D4539C" w:rsidP="00D00133">
      <w:pPr>
        <w:widowControl w:val="0"/>
        <w:autoSpaceDE w:val="0"/>
        <w:autoSpaceDN w:val="0"/>
        <w:adjustRightInd w:val="0"/>
        <w:ind w:firstLine="708"/>
        <w:rPr>
          <w:b/>
          <w:bCs/>
          <w:i/>
          <w:iCs/>
          <w:highlight w:val="white"/>
        </w:rPr>
      </w:pPr>
    </w:p>
    <w:p w:rsidR="00D4539C" w:rsidRDefault="00D4539C"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D4539C" w:rsidRPr="00DC11F5" w:rsidRDefault="00D4539C" w:rsidP="00802F71">
      <w:pPr>
        <w:autoSpaceDE w:val="0"/>
        <w:autoSpaceDN w:val="0"/>
        <w:adjustRightInd w:val="0"/>
        <w:ind w:left="708"/>
        <w:jc w:val="both"/>
        <w:rPr>
          <w:b/>
          <w:bCs/>
          <w:i/>
          <w:iCs/>
        </w:rPr>
      </w:pPr>
    </w:p>
    <w:p w:rsidR="00D4539C" w:rsidRDefault="00D4539C" w:rsidP="00D00133">
      <w:pPr>
        <w:autoSpaceDE w:val="0"/>
        <w:autoSpaceDN w:val="0"/>
        <w:adjustRightInd w:val="0"/>
        <w:ind w:left="720"/>
        <w:rPr>
          <w:b/>
          <w:iCs/>
        </w:rPr>
      </w:pPr>
      <w:r w:rsidRPr="00DC11F5">
        <w:rPr>
          <w:b/>
          <w:iCs/>
        </w:rPr>
        <w:t>7.1. Основная учебная литература:</w:t>
      </w:r>
    </w:p>
    <w:p w:rsidR="00D4539C" w:rsidRDefault="00D4539C" w:rsidP="0013497C">
      <w:pPr>
        <w:autoSpaceDE w:val="0"/>
        <w:autoSpaceDN w:val="0"/>
        <w:adjustRightInd w:val="0"/>
        <w:ind w:firstLine="426"/>
        <w:jc w:val="both"/>
        <w:rPr>
          <w:color w:val="000000"/>
          <w:shd w:val="clear" w:color="auto" w:fill="FFFFFF"/>
        </w:rPr>
      </w:pPr>
    </w:p>
    <w:p w:rsidR="00D4539C" w:rsidRDefault="00D4539C" w:rsidP="00067D77">
      <w:pPr>
        <w:ind w:firstLine="360"/>
        <w:jc w:val="both"/>
      </w:pPr>
      <w:r>
        <w:lastRenderedPageBreak/>
        <w:t xml:space="preserve">1. </w:t>
      </w:r>
      <w:r w:rsidRPr="00CD7D1E">
        <w:t xml:space="preserve">Твори добро. Основы волонтерской деятельности [Электронный ресурс]: учебное пособие / А. А. Наумов, О. Р. </w:t>
      </w:r>
      <w:proofErr w:type="spellStart"/>
      <w:r w:rsidRPr="00CD7D1E">
        <w:t>Ворошнина</w:t>
      </w:r>
      <w:proofErr w:type="spellEnd"/>
      <w:r w:rsidRPr="00CD7D1E">
        <w:t xml:space="preserve">, Е. В. Гаврилова [и др.]. – </w:t>
      </w:r>
      <w:proofErr w:type="spellStart"/>
      <w:r w:rsidRPr="00CD7D1E">
        <w:t>Электрон.текстовые</w:t>
      </w:r>
      <w:proofErr w:type="spellEnd"/>
      <w:r w:rsidRPr="00CD7D1E">
        <w:t xml:space="preserve"> данные. – Пермь: Пермский государственный гуманитарно-педагогический университет, 2011. – 200 c. – ISBN 2227-8397. – Режим доступа: </w:t>
      </w:r>
      <w:hyperlink r:id="rId23" w:history="1">
        <w:r w:rsidRPr="00EC28FD">
          <w:rPr>
            <w:rStyle w:val="a6"/>
          </w:rPr>
          <w:t>http://www.iprbookshop.ru/32218.html</w:t>
        </w:r>
      </w:hyperlink>
    </w:p>
    <w:p w:rsidR="00D4539C" w:rsidRDefault="00D4539C" w:rsidP="00067D77">
      <w:pPr>
        <w:ind w:firstLine="360"/>
        <w:jc w:val="both"/>
      </w:pPr>
      <w:r>
        <w:t xml:space="preserve">2. </w:t>
      </w:r>
      <w:proofErr w:type="spellStart"/>
      <w:r w:rsidRPr="00692D59">
        <w:t>Певная</w:t>
      </w:r>
      <w:proofErr w:type="spellEnd"/>
      <w:r w:rsidRPr="00692D59">
        <w:t xml:space="preserve">, М. В. Управление </w:t>
      </w:r>
      <w:proofErr w:type="spellStart"/>
      <w:r w:rsidRPr="00692D59">
        <w:t>волонтерством</w:t>
      </w:r>
      <w:proofErr w:type="spellEnd"/>
      <w:r w:rsidRPr="00692D59">
        <w:t xml:space="preserve">. Международный опыт и локальные практики : монография / М. В. </w:t>
      </w:r>
      <w:proofErr w:type="spellStart"/>
      <w:r w:rsidRPr="00692D59">
        <w:t>Певная</w:t>
      </w:r>
      <w:proofErr w:type="spellEnd"/>
      <w:r w:rsidRPr="00692D59">
        <w:t xml:space="preserve"> ; под редакцией Г. Е. </w:t>
      </w:r>
      <w:proofErr w:type="spellStart"/>
      <w:r w:rsidRPr="00692D59">
        <w:t>Зборовский</w:t>
      </w:r>
      <w:proofErr w:type="spellEnd"/>
      <w:r w:rsidRPr="00692D59">
        <w:t xml:space="preserve">. — Екатеринбург : Уральский федеральный университет, ЭБС АСВ, 2016. — 434 c. — ISBN 978-5-7996-1677-9. — Текст : электронный // Электронно-библиотечная система IPR BOOKS : [сайт]. — URL: </w:t>
      </w:r>
      <w:hyperlink r:id="rId24" w:history="1">
        <w:r w:rsidRPr="00EC28FD">
          <w:rPr>
            <w:rStyle w:val="a6"/>
          </w:rPr>
          <w:t>http://www.iprbookshop.ru/68401.html</w:t>
        </w:r>
      </w:hyperlink>
    </w:p>
    <w:p w:rsidR="00D4539C" w:rsidRDefault="00D4539C" w:rsidP="00067D77">
      <w:pPr>
        <w:ind w:firstLine="360"/>
        <w:jc w:val="both"/>
      </w:pPr>
      <w:r>
        <w:t xml:space="preserve">3. </w:t>
      </w:r>
      <w:r w:rsidRPr="00817565">
        <w:t xml:space="preserve">Комплексное исследование личности волонтера : практикум / составители О. А. Бокова, Ю. А. Мельникова. — Барнаул : Алтайский государственный педагогический университет, 2018. — 112 c. — ISBN 2227-8397. — Текст : электронный // Электронно-библиотечная система IPR BOOKS : [сайт]. — URL: </w:t>
      </w:r>
      <w:hyperlink r:id="rId25" w:history="1">
        <w:r w:rsidRPr="00EC28FD">
          <w:rPr>
            <w:rStyle w:val="a6"/>
          </w:rPr>
          <w:t>http://www.iprbookshop.ru/102730.html</w:t>
        </w:r>
      </w:hyperlink>
    </w:p>
    <w:p w:rsidR="00D4539C" w:rsidRPr="00DC11F5" w:rsidRDefault="00D4539C" w:rsidP="0013497C">
      <w:pPr>
        <w:autoSpaceDE w:val="0"/>
        <w:autoSpaceDN w:val="0"/>
        <w:adjustRightInd w:val="0"/>
        <w:ind w:firstLine="426"/>
        <w:jc w:val="both"/>
        <w:rPr>
          <w:b/>
          <w:iCs/>
        </w:rPr>
      </w:pPr>
    </w:p>
    <w:p w:rsidR="00D4539C" w:rsidRPr="00BE57FE" w:rsidRDefault="00D4539C" w:rsidP="00B63DE8">
      <w:pPr>
        <w:pStyle w:val="a3"/>
        <w:numPr>
          <w:ilvl w:val="1"/>
          <w:numId w:val="13"/>
        </w:numPr>
        <w:rPr>
          <w:b/>
          <w:iCs/>
        </w:rPr>
      </w:pPr>
      <w:r w:rsidRPr="00BE57FE">
        <w:rPr>
          <w:b/>
          <w:iCs/>
        </w:rPr>
        <w:t>Дополнительная учебная литература:</w:t>
      </w:r>
    </w:p>
    <w:p w:rsidR="00D4539C" w:rsidRDefault="00D4539C" w:rsidP="004B0DB4">
      <w:pPr>
        <w:autoSpaceDE w:val="0"/>
        <w:autoSpaceDN w:val="0"/>
        <w:adjustRightInd w:val="0"/>
        <w:ind w:left="1069"/>
        <w:rPr>
          <w:color w:val="000000"/>
          <w:shd w:val="clear" w:color="auto" w:fill="FFFFFF"/>
        </w:rPr>
      </w:pPr>
    </w:p>
    <w:p w:rsidR="00D4539C" w:rsidRDefault="00D4539C" w:rsidP="00067D77">
      <w:pPr>
        <w:ind w:firstLine="360"/>
        <w:jc w:val="both"/>
        <w:rPr>
          <w:color w:val="000000"/>
          <w:shd w:val="clear" w:color="auto" w:fill="FFFFFF"/>
        </w:rPr>
      </w:pPr>
      <w:r>
        <w:rPr>
          <w:color w:val="000000"/>
          <w:shd w:val="clear" w:color="auto" w:fill="FFFFFF"/>
        </w:rPr>
        <w:t xml:space="preserve">1. </w:t>
      </w:r>
      <w:r w:rsidRPr="00692D59">
        <w:rPr>
          <w:color w:val="000000"/>
          <w:shd w:val="clear" w:color="auto" w:fill="FFFFFF"/>
        </w:rPr>
        <w:t xml:space="preserve">Васильковская, М. И. Социально-культурное творчество участников молодежных объединений в формировании института </w:t>
      </w:r>
      <w:proofErr w:type="spellStart"/>
      <w:r w:rsidRPr="00692D59">
        <w:rPr>
          <w:color w:val="000000"/>
          <w:shd w:val="clear" w:color="auto" w:fill="FFFFFF"/>
        </w:rPr>
        <w:t>волонтерства</w:t>
      </w:r>
      <w:proofErr w:type="spellEnd"/>
      <w:r w:rsidRPr="00692D59">
        <w:rPr>
          <w:color w:val="000000"/>
          <w:shd w:val="clear" w:color="auto" w:fill="FFFFFF"/>
        </w:rPr>
        <w:t xml:space="preserve"> : монография / М. И. Васильковская, В. Д. </w:t>
      </w:r>
      <w:proofErr w:type="spellStart"/>
      <w:r w:rsidRPr="00692D59">
        <w:rPr>
          <w:color w:val="000000"/>
          <w:shd w:val="clear" w:color="auto" w:fill="FFFFFF"/>
        </w:rPr>
        <w:t>Пономарёв</w:t>
      </w:r>
      <w:proofErr w:type="spellEnd"/>
      <w:r w:rsidRPr="00692D59">
        <w:rPr>
          <w:color w:val="000000"/>
          <w:shd w:val="clear" w:color="auto" w:fill="FFFFFF"/>
        </w:rPr>
        <w:t xml:space="preserve">. — Кемерово : Кемеровский государственный институт культуры, 2017. — 192 c. — ISBN 978-5-8154-0361-1. — Текст : электронный // Электронно-библиотечная система IPR BOOKS : [сайт]. — URL: </w:t>
      </w:r>
      <w:hyperlink r:id="rId26" w:history="1">
        <w:r w:rsidRPr="00EC28FD">
          <w:rPr>
            <w:rStyle w:val="a6"/>
            <w:shd w:val="clear" w:color="auto" w:fill="FFFFFF"/>
          </w:rPr>
          <w:t>http://www.iprbookshop.ru/66366.html</w:t>
        </w:r>
      </w:hyperlink>
    </w:p>
    <w:p w:rsidR="00D4539C" w:rsidRDefault="00D4539C" w:rsidP="00067D77">
      <w:pPr>
        <w:ind w:firstLine="360"/>
        <w:jc w:val="both"/>
        <w:rPr>
          <w:color w:val="000000"/>
          <w:shd w:val="clear" w:color="auto" w:fill="FFFFFF"/>
        </w:rPr>
      </w:pPr>
    </w:p>
    <w:p w:rsidR="00D4539C" w:rsidRDefault="00D4539C" w:rsidP="00067D77">
      <w:pPr>
        <w:ind w:firstLine="360"/>
        <w:jc w:val="both"/>
        <w:rPr>
          <w:color w:val="000000"/>
          <w:shd w:val="clear" w:color="auto" w:fill="FFFFFF"/>
        </w:rPr>
      </w:pPr>
      <w:r>
        <w:rPr>
          <w:color w:val="000000"/>
          <w:shd w:val="clear" w:color="auto" w:fill="FFFFFF"/>
        </w:rPr>
        <w:t xml:space="preserve">2. </w:t>
      </w:r>
      <w:r w:rsidRPr="00CD7D1E">
        <w:rPr>
          <w:color w:val="000000"/>
          <w:shd w:val="clear" w:color="auto" w:fill="FFFFFF"/>
        </w:rPr>
        <w:t xml:space="preserve">Митрофаненко, В. В. Технологии организации волонтерского движения [Электронный ресурс]: учебное пособие / В. В. Митрофаненко. – </w:t>
      </w:r>
      <w:proofErr w:type="spellStart"/>
      <w:r w:rsidRPr="00CD7D1E">
        <w:rPr>
          <w:color w:val="000000"/>
          <w:shd w:val="clear" w:color="auto" w:fill="FFFFFF"/>
        </w:rPr>
        <w:t>Электрон.текстовые</w:t>
      </w:r>
      <w:proofErr w:type="spellEnd"/>
      <w:r w:rsidRPr="00CD7D1E">
        <w:rPr>
          <w:color w:val="000000"/>
          <w:shd w:val="clear" w:color="auto" w:fill="FFFFFF"/>
        </w:rPr>
        <w:t xml:space="preserve"> данные. – Ставрополь: Северо-Кавказский федеральный университет, 2015. – 130 c. – ISBN 2227-8397. – Режим доступа: </w:t>
      </w:r>
      <w:hyperlink r:id="rId27" w:history="1">
        <w:r w:rsidRPr="00EC28FD">
          <w:rPr>
            <w:rStyle w:val="a6"/>
            <w:shd w:val="clear" w:color="auto" w:fill="FFFFFF"/>
          </w:rPr>
          <w:t>http://www.iprbookshop.ru/63025.html</w:t>
        </w:r>
      </w:hyperlink>
    </w:p>
    <w:p w:rsidR="00D4539C" w:rsidRDefault="00D4539C" w:rsidP="00067D77">
      <w:pPr>
        <w:ind w:firstLine="360"/>
        <w:jc w:val="both"/>
        <w:rPr>
          <w:color w:val="000000"/>
          <w:shd w:val="clear" w:color="auto" w:fill="FFFFFF"/>
        </w:rPr>
      </w:pPr>
    </w:p>
    <w:p w:rsidR="00D4539C" w:rsidRDefault="00D4539C" w:rsidP="00692D59">
      <w:pPr>
        <w:autoSpaceDE w:val="0"/>
        <w:autoSpaceDN w:val="0"/>
        <w:adjustRightInd w:val="0"/>
        <w:ind w:firstLine="360"/>
        <w:jc w:val="both"/>
        <w:rPr>
          <w:color w:val="000000"/>
          <w:shd w:val="clear" w:color="auto" w:fill="FFFFFF"/>
        </w:rPr>
      </w:pPr>
      <w:r>
        <w:rPr>
          <w:color w:val="000000"/>
          <w:shd w:val="clear" w:color="auto" w:fill="FFFFFF"/>
        </w:rPr>
        <w:t xml:space="preserve">3. </w:t>
      </w:r>
      <w:r w:rsidRPr="00CD7D1E">
        <w:rPr>
          <w:color w:val="000000"/>
          <w:shd w:val="clear" w:color="auto" w:fill="FFFFFF"/>
        </w:rPr>
        <w:t xml:space="preserve">Платонова, Н. М. Современная социальная работа [Электронный ресурс]: учебное пособие / Н. М. Платонова, В. Н. </w:t>
      </w:r>
      <w:proofErr w:type="spellStart"/>
      <w:r w:rsidRPr="00CD7D1E">
        <w:rPr>
          <w:color w:val="000000"/>
          <w:shd w:val="clear" w:color="auto" w:fill="FFFFFF"/>
        </w:rPr>
        <w:t>Келасьев</w:t>
      </w:r>
      <w:proofErr w:type="spellEnd"/>
      <w:r w:rsidRPr="00CD7D1E">
        <w:rPr>
          <w:color w:val="000000"/>
          <w:shd w:val="clear" w:color="auto" w:fill="FFFFFF"/>
        </w:rPr>
        <w:t xml:space="preserve">, А. Н. Смирнова. – </w:t>
      </w:r>
      <w:proofErr w:type="spellStart"/>
      <w:r w:rsidRPr="00CD7D1E">
        <w:rPr>
          <w:color w:val="000000"/>
          <w:shd w:val="clear" w:color="auto" w:fill="FFFFFF"/>
        </w:rPr>
        <w:t>Электрон.текстовые</w:t>
      </w:r>
      <w:proofErr w:type="spellEnd"/>
      <w:r w:rsidRPr="00CD7D1E">
        <w:rPr>
          <w:color w:val="000000"/>
          <w:shd w:val="clear" w:color="auto" w:fill="FFFFFF"/>
        </w:rPr>
        <w:t xml:space="preserve"> данные. – СПб.: Санкт-Петербургский государственный институт психологии и социальной работы, 2016. – 184 c. – ISBN 978-5-98238-063-0. – Режим доступа: </w:t>
      </w:r>
      <w:hyperlink r:id="rId28" w:history="1">
        <w:r w:rsidRPr="00EC28FD">
          <w:rPr>
            <w:rStyle w:val="a6"/>
            <w:shd w:val="clear" w:color="auto" w:fill="FFFFFF"/>
          </w:rPr>
          <w:t>http://www.iprbookshop.ru/83646.html</w:t>
        </w:r>
      </w:hyperlink>
    </w:p>
    <w:p w:rsidR="00D4539C" w:rsidRDefault="00D4539C" w:rsidP="00067D77">
      <w:pPr>
        <w:autoSpaceDE w:val="0"/>
        <w:autoSpaceDN w:val="0"/>
        <w:adjustRightInd w:val="0"/>
        <w:jc w:val="both"/>
      </w:pPr>
    </w:p>
    <w:p w:rsidR="00D4539C" w:rsidRDefault="00D4539C" w:rsidP="00692D59">
      <w:pPr>
        <w:ind w:firstLine="360"/>
        <w:jc w:val="both"/>
        <w:rPr>
          <w:color w:val="000000"/>
          <w:shd w:val="clear" w:color="auto" w:fill="FFFFFF"/>
        </w:rPr>
      </w:pPr>
      <w:r>
        <w:rPr>
          <w:color w:val="000000"/>
          <w:shd w:val="clear" w:color="auto" w:fill="FFFFFF"/>
        </w:rPr>
        <w:t xml:space="preserve">4. </w:t>
      </w:r>
      <w:r w:rsidRPr="00CD7D1E">
        <w:rPr>
          <w:color w:val="000000"/>
          <w:shd w:val="clear" w:color="auto" w:fill="FFFFFF"/>
        </w:rPr>
        <w:t xml:space="preserve">Абдурахманов, Р. А. Социальная психология личности, общения, группы и межгрупповых отношений [Электронный ресурс]: учебник / Р. А. Абдурахманов. – </w:t>
      </w:r>
      <w:proofErr w:type="spellStart"/>
      <w:r w:rsidRPr="00CD7D1E">
        <w:rPr>
          <w:color w:val="000000"/>
          <w:shd w:val="clear" w:color="auto" w:fill="FFFFFF"/>
        </w:rPr>
        <w:t>Электрон.текстовые</w:t>
      </w:r>
      <w:proofErr w:type="spellEnd"/>
      <w:r w:rsidRPr="00CD7D1E">
        <w:rPr>
          <w:color w:val="000000"/>
          <w:shd w:val="clear" w:color="auto" w:fill="FFFFFF"/>
        </w:rPr>
        <w:t xml:space="preserve"> данные. – Саратов: Ай Пи Эр Медиа, 2018. – 368 c. – ISBN 978-5-4486-0173-6. – Режим доступа: </w:t>
      </w:r>
      <w:hyperlink r:id="rId29" w:history="1">
        <w:r w:rsidRPr="00EC28FD">
          <w:rPr>
            <w:rStyle w:val="a6"/>
            <w:shd w:val="clear" w:color="auto" w:fill="FFFFFF"/>
          </w:rPr>
          <w:t>http://www.iprbookshop.ru/72456.html</w:t>
        </w:r>
      </w:hyperlink>
      <w:r w:rsidRPr="00CD7D1E">
        <w:rPr>
          <w:color w:val="000000"/>
          <w:shd w:val="clear" w:color="auto" w:fill="FFFFFF"/>
        </w:rPr>
        <w:t>.</w:t>
      </w:r>
    </w:p>
    <w:p w:rsidR="00D4539C" w:rsidRDefault="00D4539C" w:rsidP="00692D59">
      <w:pPr>
        <w:ind w:firstLine="360"/>
        <w:jc w:val="both"/>
        <w:rPr>
          <w:color w:val="000000"/>
          <w:shd w:val="clear" w:color="auto" w:fill="FFFFFF"/>
        </w:rPr>
      </w:pPr>
    </w:p>
    <w:p w:rsidR="00D4539C" w:rsidRDefault="00D4539C" w:rsidP="00692D59">
      <w:pPr>
        <w:ind w:firstLine="360"/>
        <w:jc w:val="both"/>
        <w:rPr>
          <w:color w:val="000000"/>
          <w:shd w:val="clear" w:color="auto" w:fill="FFFFFF"/>
        </w:rPr>
      </w:pPr>
      <w:r>
        <w:rPr>
          <w:color w:val="000000"/>
          <w:shd w:val="clear" w:color="auto" w:fill="FFFFFF"/>
        </w:rPr>
        <w:t xml:space="preserve">5. </w:t>
      </w:r>
      <w:r w:rsidRPr="005468B2">
        <w:rPr>
          <w:color w:val="000000"/>
          <w:shd w:val="clear" w:color="auto" w:fill="FFFFFF"/>
        </w:rPr>
        <w:t xml:space="preserve">Мицкевич, А. Н. Первая и превентивная психологическая помощь в повседневной жизнедеятельности : памятка для педагогов, родителей, студентов, волонтеров, вожатых, работников социальных организаций / А. Н. Мицкевич, С. В. Петров ; под редакцией Ю. И. Полищука. — Москва : Московский педагогический государственный университет, 2018. — 60 c. — ISBN 978-5-4263-0627-1. — Текст : электронный // Электронно-библиотечная система IPR BOOKS : [сайт]. — URL: </w:t>
      </w:r>
      <w:hyperlink r:id="rId30" w:history="1">
        <w:r w:rsidRPr="00EC28FD">
          <w:rPr>
            <w:rStyle w:val="a6"/>
            <w:shd w:val="clear" w:color="auto" w:fill="FFFFFF"/>
          </w:rPr>
          <w:t>http://www.iprbookshop.ru/97757.html</w:t>
        </w:r>
      </w:hyperlink>
    </w:p>
    <w:p w:rsidR="00D4539C" w:rsidRPr="00067D77" w:rsidRDefault="00D4539C" w:rsidP="00067D77">
      <w:pPr>
        <w:autoSpaceDE w:val="0"/>
        <w:autoSpaceDN w:val="0"/>
        <w:adjustRightInd w:val="0"/>
        <w:jc w:val="both"/>
      </w:pPr>
    </w:p>
    <w:p w:rsidR="00D4539C" w:rsidRPr="00DC11F5" w:rsidRDefault="00D4539C" w:rsidP="004B0DB4">
      <w:pPr>
        <w:autoSpaceDE w:val="0"/>
        <w:autoSpaceDN w:val="0"/>
        <w:adjustRightInd w:val="0"/>
        <w:ind w:left="1069"/>
        <w:rPr>
          <w:b/>
          <w:iCs/>
        </w:rPr>
      </w:pPr>
    </w:p>
    <w:p w:rsidR="00D4539C" w:rsidRPr="00DC11F5" w:rsidRDefault="00D4539C" w:rsidP="004B0DB4">
      <w:pPr>
        <w:autoSpaceDE w:val="0"/>
        <w:autoSpaceDN w:val="0"/>
        <w:adjustRightInd w:val="0"/>
        <w:ind w:left="1069"/>
        <w:rPr>
          <w:b/>
          <w:iCs/>
        </w:rPr>
      </w:pPr>
    </w:p>
    <w:p w:rsidR="00D4539C" w:rsidRPr="00DC11F5" w:rsidRDefault="00D4539C" w:rsidP="00162942">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D4539C" w:rsidRPr="00DC11F5" w:rsidRDefault="00D4539C" w:rsidP="00896A13">
      <w:pPr>
        <w:tabs>
          <w:tab w:val="left" w:pos="1701"/>
        </w:tabs>
        <w:autoSpaceDE w:val="0"/>
        <w:autoSpaceDN w:val="0"/>
        <w:adjustRightInd w:val="0"/>
        <w:ind w:left="851" w:hanging="142"/>
        <w:rPr>
          <w:b/>
          <w:iCs/>
        </w:rPr>
      </w:pPr>
    </w:p>
    <w:p w:rsidR="00D4539C" w:rsidRDefault="00D4539C" w:rsidP="00896A13">
      <w:pPr>
        <w:autoSpaceDE w:val="0"/>
        <w:autoSpaceDN w:val="0"/>
        <w:adjustRightInd w:val="0"/>
        <w:ind w:firstLine="709"/>
        <w:jc w:val="both"/>
      </w:pPr>
      <w:r w:rsidRPr="00097FEA">
        <w:lastRenderedPageBreak/>
        <w:t xml:space="preserve">Вестник Вятского государственного гуманитарного университета. Педагогика и </w:t>
      </w:r>
      <w:proofErr w:type="spellStart"/>
      <w:r w:rsidRPr="00097FEA">
        <w:t>психологияISSN</w:t>
      </w:r>
      <w:proofErr w:type="spellEnd"/>
      <w:r w:rsidRPr="00097FEA">
        <w:t>: 1997-4280</w:t>
      </w:r>
    </w:p>
    <w:p w:rsidR="00D4539C" w:rsidRDefault="00D4539C" w:rsidP="00896A13">
      <w:pPr>
        <w:autoSpaceDE w:val="0"/>
        <w:autoSpaceDN w:val="0"/>
        <w:adjustRightInd w:val="0"/>
        <w:ind w:firstLine="709"/>
        <w:jc w:val="both"/>
      </w:pPr>
      <w:r w:rsidRPr="00097FEA">
        <w:t xml:space="preserve">Вестник Московского городского педагогического университета. Серия Педагогика и </w:t>
      </w:r>
      <w:proofErr w:type="spellStart"/>
      <w:r w:rsidRPr="00097FEA">
        <w:t>психологияISSN</w:t>
      </w:r>
      <w:proofErr w:type="spellEnd"/>
      <w:r w:rsidRPr="00097FEA">
        <w:t>: 2076-9121</w:t>
      </w:r>
    </w:p>
    <w:p w:rsidR="00D4539C" w:rsidRDefault="00D4539C" w:rsidP="00896A13">
      <w:pPr>
        <w:autoSpaceDE w:val="0"/>
        <w:autoSpaceDN w:val="0"/>
        <w:adjustRightInd w:val="0"/>
        <w:ind w:firstLine="709"/>
        <w:jc w:val="both"/>
      </w:pPr>
      <w:r w:rsidRPr="00097FEA">
        <w:t xml:space="preserve">Вестник Российского университета дружбы народов. Серия Психология и </w:t>
      </w:r>
      <w:proofErr w:type="spellStart"/>
      <w:r w:rsidRPr="00097FEA">
        <w:t>педагогикаISSN</w:t>
      </w:r>
      <w:proofErr w:type="spellEnd"/>
      <w:r w:rsidRPr="00097FEA">
        <w:t>: 2313-1683</w:t>
      </w:r>
    </w:p>
    <w:p w:rsidR="00D4539C" w:rsidRDefault="00D4539C" w:rsidP="00896A13">
      <w:pPr>
        <w:autoSpaceDE w:val="0"/>
        <w:autoSpaceDN w:val="0"/>
        <w:adjustRightInd w:val="0"/>
        <w:ind w:firstLine="709"/>
        <w:jc w:val="both"/>
      </w:pPr>
      <w:r w:rsidRPr="00097FEA">
        <w:t>Вестник Томского государственного педагогического университета. Серия Педагогика ISSN: 1609–624X</w:t>
      </w:r>
    </w:p>
    <w:p w:rsidR="00D4539C" w:rsidRDefault="00D4539C" w:rsidP="00896A13">
      <w:pPr>
        <w:autoSpaceDE w:val="0"/>
        <w:autoSpaceDN w:val="0"/>
        <w:adjustRightInd w:val="0"/>
        <w:ind w:firstLine="709"/>
        <w:jc w:val="both"/>
      </w:pPr>
      <w:r w:rsidRPr="00097FEA">
        <w:t>Гуманитарный вектор. Серия Педагогика. Психология ISSN: 2307-1818</w:t>
      </w:r>
    </w:p>
    <w:p w:rsidR="00D4539C" w:rsidRDefault="00D4539C" w:rsidP="00896A13">
      <w:pPr>
        <w:autoSpaceDE w:val="0"/>
        <w:autoSpaceDN w:val="0"/>
        <w:adjustRightInd w:val="0"/>
        <w:ind w:firstLine="709"/>
        <w:jc w:val="both"/>
      </w:pPr>
      <w:r w:rsidRPr="00097FEA">
        <w:t xml:space="preserve">Педагогика и психология </w:t>
      </w:r>
      <w:proofErr w:type="spellStart"/>
      <w:r w:rsidRPr="00097FEA">
        <w:t>образованияISSN</w:t>
      </w:r>
      <w:proofErr w:type="spellEnd"/>
      <w:r w:rsidRPr="00097FEA">
        <w:t>: 2500-297Х</w:t>
      </w:r>
    </w:p>
    <w:p w:rsidR="00D4539C" w:rsidRDefault="00D4539C" w:rsidP="00896A13">
      <w:pPr>
        <w:autoSpaceDE w:val="0"/>
        <w:autoSpaceDN w:val="0"/>
        <w:adjustRightInd w:val="0"/>
        <w:ind w:firstLine="709"/>
        <w:jc w:val="both"/>
      </w:pPr>
    </w:p>
    <w:p w:rsidR="00D4539C" w:rsidRPr="00DC11F5" w:rsidRDefault="00D4539C"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D4539C" w:rsidRDefault="006E5386" w:rsidP="003F18DB">
      <w:pPr>
        <w:widowControl w:val="0"/>
        <w:autoSpaceDE w:val="0"/>
        <w:autoSpaceDN w:val="0"/>
        <w:adjustRightInd w:val="0"/>
        <w:jc w:val="both"/>
        <w:rPr>
          <w:shd w:val="clear" w:color="auto" w:fill="FFFFFF"/>
        </w:rPr>
      </w:pPr>
      <w:hyperlink r:id="rId31" w:history="1">
        <w:r w:rsidR="00D4539C" w:rsidRPr="00DC11F5">
          <w:rPr>
            <w:rStyle w:val="a6"/>
            <w:shd w:val="clear" w:color="auto" w:fill="FFFFFF"/>
          </w:rPr>
          <w:t>www.iprbookshop.ru</w:t>
        </w:r>
      </w:hyperlink>
      <w:r w:rsidR="00D4539C" w:rsidRPr="00DC11F5">
        <w:rPr>
          <w:shd w:val="clear" w:color="auto" w:fill="FFFFFF"/>
        </w:rPr>
        <w:t xml:space="preserve">  - электронно-библиотечная система</w:t>
      </w:r>
    </w:p>
    <w:p w:rsidR="00D4539C" w:rsidRDefault="006E5386" w:rsidP="001E1177">
      <w:pPr>
        <w:widowControl w:val="0"/>
        <w:tabs>
          <w:tab w:val="left" w:pos="851"/>
        </w:tabs>
        <w:jc w:val="both"/>
      </w:pPr>
      <w:hyperlink r:id="rId32" w:history="1">
        <w:r w:rsidR="00D4539C" w:rsidRPr="00EC28FD">
          <w:rPr>
            <w:rStyle w:val="a6"/>
            <w:lang w:val="uk-UA"/>
          </w:rPr>
          <w:t>www.</w:t>
        </w:r>
        <w:r w:rsidR="00D4539C" w:rsidRPr="00EC28FD">
          <w:rPr>
            <w:rStyle w:val="a6"/>
            <w:lang w:val="en-US"/>
          </w:rPr>
          <w:t>unesco</w:t>
        </w:r>
        <w:r w:rsidR="00D4539C" w:rsidRPr="00EC28FD">
          <w:rPr>
            <w:rStyle w:val="a6"/>
          </w:rPr>
          <w:t>.</w:t>
        </w:r>
        <w:r w:rsidR="00D4539C" w:rsidRPr="00EC28FD">
          <w:rPr>
            <w:rStyle w:val="a6"/>
            <w:lang w:val="en-US"/>
          </w:rPr>
          <w:t>org</w:t>
        </w:r>
      </w:hyperlink>
      <w:r w:rsidR="00D4539C" w:rsidRPr="001E1177">
        <w:t xml:space="preserve"> – официальный сайт ЮНЕСКО.</w:t>
      </w:r>
    </w:p>
    <w:p w:rsidR="00D4539C" w:rsidRDefault="006E5386" w:rsidP="001E1177">
      <w:pPr>
        <w:widowControl w:val="0"/>
        <w:tabs>
          <w:tab w:val="left" w:pos="851"/>
        </w:tabs>
        <w:jc w:val="both"/>
      </w:pPr>
      <w:hyperlink r:id="rId33" w:history="1">
        <w:r w:rsidR="00D4539C" w:rsidRPr="00EC28FD">
          <w:rPr>
            <w:rStyle w:val="a6"/>
          </w:rPr>
          <w:t>http://www.constitution.ru/</w:t>
        </w:r>
      </w:hyperlink>
      <w:r w:rsidR="00D4539C">
        <w:t xml:space="preserve"> - </w:t>
      </w:r>
      <w:r w:rsidR="00D4539C" w:rsidRPr="005F68F2">
        <w:t>Конституция Российской Фе</w:t>
      </w:r>
      <w:r w:rsidR="00D4539C">
        <w:t>дерации</w:t>
      </w:r>
    </w:p>
    <w:p w:rsidR="00D4539C" w:rsidRDefault="006E5386" w:rsidP="001E1177">
      <w:pPr>
        <w:widowControl w:val="0"/>
        <w:tabs>
          <w:tab w:val="left" w:pos="851"/>
        </w:tabs>
        <w:jc w:val="both"/>
      </w:pPr>
      <w:hyperlink r:id="rId34" w:history="1">
        <w:r w:rsidR="00D4539C" w:rsidRPr="00EC28FD">
          <w:rPr>
            <w:rStyle w:val="a6"/>
          </w:rPr>
          <w:t>https://www.garant.ru/products/ipo/prime/doc/72039562/</w:t>
        </w:r>
      </w:hyperlink>
      <w:r w:rsidR="00D4539C">
        <w:t xml:space="preserve"> - </w:t>
      </w:r>
      <w:r w:rsidR="00D4539C" w:rsidRPr="005F68F2">
        <w:t>Распоряжение Правительства РФ от 27 декабря 2018 г. № 2950-р «Об утверждении Концепции развития добровольчества (</w:t>
      </w:r>
      <w:proofErr w:type="spellStart"/>
      <w:r w:rsidR="00D4539C" w:rsidRPr="005F68F2">
        <w:t>во</w:t>
      </w:r>
      <w:r w:rsidR="00D4539C">
        <w:t>лонтерства</w:t>
      </w:r>
      <w:proofErr w:type="spellEnd"/>
      <w:r w:rsidR="00D4539C">
        <w:t xml:space="preserve">) в РФ до 2025 г.». </w:t>
      </w:r>
    </w:p>
    <w:p w:rsidR="00D4539C" w:rsidRDefault="006E5386" w:rsidP="001E1177">
      <w:pPr>
        <w:widowControl w:val="0"/>
        <w:tabs>
          <w:tab w:val="left" w:pos="851"/>
        </w:tabs>
        <w:jc w:val="both"/>
      </w:pPr>
      <w:hyperlink r:id="rId35" w:history="1">
        <w:r w:rsidR="00D4539C" w:rsidRPr="00EC28FD">
          <w:rPr>
            <w:rStyle w:val="a6"/>
          </w:rPr>
          <w:t>http://www.consultant.ru/document/cons_doc_LAW_7495/</w:t>
        </w:r>
      </w:hyperlink>
      <w:r w:rsidR="00D4539C">
        <w:t xml:space="preserve"> - </w:t>
      </w:r>
      <w:r w:rsidR="00D4539C" w:rsidRPr="0012210A">
        <w:t>Федеральный закон «О благотворительной деятельности и добровольчестве (</w:t>
      </w:r>
      <w:proofErr w:type="spellStart"/>
      <w:r w:rsidR="00D4539C" w:rsidRPr="0012210A">
        <w:t>волонтерстве</w:t>
      </w:r>
      <w:proofErr w:type="spellEnd"/>
      <w:r w:rsidR="00D4539C" w:rsidRPr="0012210A">
        <w:t>)» от 11.08.1995 № 135-ФЗ (послед</w:t>
      </w:r>
      <w:r w:rsidR="00D4539C">
        <w:t xml:space="preserve">няя редакция). </w:t>
      </w:r>
    </w:p>
    <w:p w:rsidR="00D4539C" w:rsidRDefault="006E5386" w:rsidP="00BB4498">
      <w:pPr>
        <w:widowControl w:val="0"/>
        <w:tabs>
          <w:tab w:val="left" w:pos="851"/>
        </w:tabs>
        <w:jc w:val="both"/>
      </w:pPr>
      <w:hyperlink r:id="rId36" w:history="1">
        <w:r w:rsidR="00D4539C" w:rsidRPr="00EC28FD">
          <w:rPr>
            <w:rStyle w:val="a6"/>
          </w:rPr>
          <w:t>http://www.consultant.ru/document/cons_doc_LAW_8824/</w:t>
        </w:r>
      </w:hyperlink>
      <w:r w:rsidR="00D4539C">
        <w:t xml:space="preserve"> - </w:t>
      </w:r>
      <w:r w:rsidR="00D4539C" w:rsidRPr="00BB4498">
        <w:t xml:space="preserve">Федеральный закон «О некоммерческих организациях» от 12.01.1996 № 7-ФЗ (последняя редакция). </w:t>
      </w:r>
    </w:p>
    <w:p w:rsidR="00D4539C" w:rsidRDefault="006E5386" w:rsidP="00BB4498">
      <w:pPr>
        <w:widowControl w:val="0"/>
        <w:tabs>
          <w:tab w:val="left" w:pos="851"/>
        </w:tabs>
        <w:jc w:val="both"/>
      </w:pPr>
      <w:hyperlink r:id="rId37" w:history="1">
        <w:r w:rsidR="00D4539C" w:rsidRPr="00EC28FD">
          <w:rPr>
            <w:rStyle w:val="a6"/>
          </w:rPr>
          <w:t>http://www.consultant.ru/document/cons_doc_LAW_6693/</w:t>
        </w:r>
      </w:hyperlink>
      <w:r w:rsidR="00D4539C">
        <w:t xml:space="preserve"> - </w:t>
      </w:r>
      <w:r w:rsidR="00D4539C" w:rsidRPr="00BB4498">
        <w:t xml:space="preserve">Федеральный закон «Об общественных объединениях» от 19.05.1995 № 82-ФЗ (последняя редакция). </w:t>
      </w:r>
    </w:p>
    <w:p w:rsidR="00D4539C" w:rsidRDefault="006E5386" w:rsidP="005A7A34">
      <w:pPr>
        <w:widowControl w:val="0"/>
        <w:tabs>
          <w:tab w:val="left" w:pos="851"/>
        </w:tabs>
        <w:jc w:val="both"/>
      </w:pPr>
      <w:hyperlink r:id="rId38" w:history="1">
        <w:r w:rsidR="00D4539C" w:rsidRPr="00EC28FD">
          <w:rPr>
            <w:rStyle w:val="a6"/>
          </w:rPr>
          <w:t>http://авц.рф/</w:t>
        </w:r>
      </w:hyperlink>
      <w:r w:rsidR="00D4539C">
        <w:t xml:space="preserve"> - Ассоциация волонтерских центров </w:t>
      </w:r>
    </w:p>
    <w:p w:rsidR="00D4539C" w:rsidRDefault="006E5386" w:rsidP="005A7A34">
      <w:pPr>
        <w:widowControl w:val="0"/>
        <w:tabs>
          <w:tab w:val="left" w:pos="851"/>
        </w:tabs>
        <w:jc w:val="both"/>
      </w:pPr>
      <w:hyperlink r:id="rId39" w:history="1">
        <w:r w:rsidR="00D4539C" w:rsidRPr="00EC28FD">
          <w:rPr>
            <w:rStyle w:val="a6"/>
          </w:rPr>
          <w:t>https://добровольцыроссии.рф/</w:t>
        </w:r>
      </w:hyperlink>
      <w:r w:rsidR="00D4539C">
        <w:t xml:space="preserve"> - Добровольцы России: единая информационная система </w:t>
      </w:r>
    </w:p>
    <w:p w:rsidR="00D4539C" w:rsidRDefault="006E5386" w:rsidP="005A7A34">
      <w:pPr>
        <w:widowControl w:val="0"/>
        <w:tabs>
          <w:tab w:val="left" w:pos="851"/>
        </w:tabs>
        <w:jc w:val="both"/>
      </w:pPr>
      <w:hyperlink r:id="rId40" w:history="1">
        <w:r w:rsidR="00D4539C" w:rsidRPr="00EC28FD">
          <w:rPr>
            <w:rStyle w:val="a6"/>
          </w:rPr>
          <w:t>https://www.vdpo.ru/</w:t>
        </w:r>
      </w:hyperlink>
      <w:r w:rsidR="00D4539C">
        <w:t xml:space="preserve"> - Материалы сайта «Всероссийское добровольное пожарное общество» </w:t>
      </w:r>
    </w:p>
    <w:p w:rsidR="00D4539C" w:rsidRDefault="006E5386" w:rsidP="005A7A34">
      <w:pPr>
        <w:widowControl w:val="0"/>
        <w:tabs>
          <w:tab w:val="left" w:pos="851"/>
        </w:tabs>
        <w:jc w:val="both"/>
      </w:pPr>
      <w:hyperlink r:id="rId41" w:history="1">
        <w:r w:rsidR="00D4539C" w:rsidRPr="00EC28FD">
          <w:rPr>
            <w:rStyle w:val="a6"/>
          </w:rPr>
          <w:t>http://fcior.edu.ru/</w:t>
        </w:r>
      </w:hyperlink>
      <w:r w:rsidR="00D4539C">
        <w:t xml:space="preserve"> - Федеральный центр информационно-образовательных ресурсов </w:t>
      </w:r>
    </w:p>
    <w:p w:rsidR="00D4539C" w:rsidRDefault="006E5386" w:rsidP="005A7A34">
      <w:pPr>
        <w:widowControl w:val="0"/>
        <w:tabs>
          <w:tab w:val="left" w:pos="851"/>
        </w:tabs>
        <w:jc w:val="both"/>
      </w:pPr>
      <w:hyperlink r:id="rId42" w:history="1">
        <w:r w:rsidR="00D4539C" w:rsidRPr="00EC28FD">
          <w:rPr>
            <w:rStyle w:val="a6"/>
          </w:rPr>
          <w:t>http://www.megabook.ru/</w:t>
        </w:r>
      </w:hyperlink>
      <w:r w:rsidR="00D4539C">
        <w:t xml:space="preserve"> - Энциклопедии Кирилла и </w:t>
      </w:r>
      <w:proofErr w:type="spellStart"/>
      <w:r w:rsidR="00D4539C">
        <w:t>Мефодия</w:t>
      </w:r>
      <w:proofErr w:type="spellEnd"/>
    </w:p>
    <w:p w:rsidR="00D4539C" w:rsidRDefault="00D4539C" w:rsidP="00BB4498">
      <w:pPr>
        <w:widowControl w:val="0"/>
        <w:tabs>
          <w:tab w:val="left" w:pos="851"/>
        </w:tabs>
        <w:jc w:val="both"/>
      </w:pPr>
    </w:p>
    <w:p w:rsidR="00D4539C" w:rsidRDefault="00D4539C" w:rsidP="00BB4498">
      <w:pPr>
        <w:widowControl w:val="0"/>
        <w:tabs>
          <w:tab w:val="left" w:pos="851"/>
        </w:tabs>
        <w:jc w:val="both"/>
      </w:pPr>
    </w:p>
    <w:p w:rsidR="00D4539C" w:rsidRPr="00DC11F5" w:rsidRDefault="00D4539C" w:rsidP="00BB4498">
      <w:pPr>
        <w:widowControl w:val="0"/>
        <w:tabs>
          <w:tab w:val="left" w:pos="851"/>
        </w:tabs>
        <w:jc w:val="both"/>
        <w:rPr>
          <w:b/>
          <w:bCs/>
          <w:i/>
          <w:iCs/>
        </w:rPr>
      </w:pPr>
      <w:r w:rsidRPr="00DC11F5">
        <w:rPr>
          <w:b/>
          <w:bCs/>
          <w:i/>
          <w:iCs/>
        </w:rPr>
        <w:t>Методические указания для обучающихся по освоению дисциплины (модуля)</w:t>
      </w:r>
    </w:p>
    <w:p w:rsidR="00D4539C" w:rsidRPr="00DC11F5" w:rsidRDefault="00D4539C"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D4539C" w:rsidRPr="00DC11F5" w:rsidRDefault="00D4539C"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D4539C" w:rsidRPr="00DC11F5" w:rsidRDefault="00D4539C"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D4539C" w:rsidRPr="00DC11F5" w:rsidRDefault="00D4539C"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D4539C" w:rsidRPr="00DC11F5" w:rsidRDefault="00D4539C"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D4539C" w:rsidRPr="00DC11F5" w:rsidRDefault="00D4539C"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D4539C" w:rsidRPr="00DC11F5" w:rsidRDefault="00D4539C" w:rsidP="00D00133">
      <w:pPr>
        <w:autoSpaceDE w:val="0"/>
        <w:autoSpaceDN w:val="0"/>
        <w:adjustRightInd w:val="0"/>
        <w:ind w:firstLine="720"/>
        <w:jc w:val="both"/>
      </w:pPr>
      <w:r w:rsidRPr="00DC11F5">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w:t>
      </w:r>
      <w:r w:rsidRPr="00DC11F5">
        <w:lastRenderedPageBreak/>
        <w:t>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D4539C" w:rsidRPr="00DC11F5" w:rsidRDefault="00D4539C"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D4539C" w:rsidRPr="00DC11F5" w:rsidRDefault="00D4539C"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D4539C" w:rsidRPr="00DC11F5" w:rsidRDefault="00D4539C"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D4539C" w:rsidRPr="00DC11F5" w:rsidRDefault="00D4539C"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D4539C" w:rsidRPr="00DC11F5" w:rsidRDefault="00D4539C"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D4539C" w:rsidRPr="00DC11F5" w:rsidRDefault="00D4539C"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D4539C" w:rsidRPr="00DC11F5" w:rsidRDefault="00D4539C"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D4539C" w:rsidRPr="00DC11F5" w:rsidRDefault="00D4539C"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D4539C" w:rsidRPr="00DC11F5" w:rsidRDefault="00D4539C" w:rsidP="00D00133">
      <w:pPr>
        <w:autoSpaceDE w:val="0"/>
        <w:autoSpaceDN w:val="0"/>
        <w:adjustRightInd w:val="0"/>
        <w:jc w:val="both"/>
      </w:pPr>
    </w:p>
    <w:p w:rsidR="00D4539C" w:rsidRPr="00DC11F5" w:rsidRDefault="00D4539C"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D4539C" w:rsidRPr="00DC11F5" w:rsidRDefault="00D4539C" w:rsidP="00292248">
      <w:pPr>
        <w:autoSpaceDE w:val="0"/>
        <w:autoSpaceDN w:val="0"/>
        <w:adjustRightInd w:val="0"/>
        <w:jc w:val="both"/>
        <w:rPr>
          <w:b/>
          <w:bCs/>
          <w:i/>
          <w:iCs/>
        </w:rPr>
      </w:pPr>
    </w:p>
    <w:p w:rsidR="00D4539C" w:rsidRPr="006613E5" w:rsidRDefault="00D4539C" w:rsidP="00292248">
      <w:pPr>
        <w:autoSpaceDE w:val="0"/>
        <w:autoSpaceDN w:val="0"/>
        <w:adjustRightInd w:val="0"/>
        <w:jc w:val="both"/>
        <w:rPr>
          <w:b/>
          <w:bCs/>
          <w:i/>
          <w:iCs/>
          <w:lang w:val="en-US"/>
        </w:rPr>
      </w:pPr>
      <w:r w:rsidRPr="006613E5">
        <w:rPr>
          <w:lang w:val="en-US"/>
        </w:rPr>
        <w:t>1.</w:t>
      </w:r>
      <w:proofErr w:type="spellStart"/>
      <w:r w:rsidRPr="00DC11F5">
        <w:t>Операционнаясистема</w:t>
      </w:r>
      <w:proofErr w:type="spellEnd"/>
      <w:r w:rsidRPr="006613E5">
        <w:rPr>
          <w:lang w:val="en-US"/>
        </w:rPr>
        <w:t xml:space="preserve"> </w:t>
      </w:r>
      <w:r w:rsidRPr="00DC11F5">
        <w:rPr>
          <w:lang w:val="en-US"/>
        </w:rPr>
        <w:t>Microsoft</w:t>
      </w:r>
      <w:r w:rsidRPr="006613E5">
        <w:rPr>
          <w:lang w:val="en-US"/>
        </w:rPr>
        <w:t xml:space="preserve"> </w:t>
      </w:r>
      <w:r w:rsidRPr="00DC11F5">
        <w:rPr>
          <w:lang w:val="en-US"/>
        </w:rPr>
        <w:t>Windows</w:t>
      </w:r>
    </w:p>
    <w:p w:rsidR="00D4539C" w:rsidRPr="006613E5" w:rsidRDefault="00D4539C" w:rsidP="00292248">
      <w:pPr>
        <w:autoSpaceDE w:val="0"/>
        <w:autoSpaceDN w:val="0"/>
        <w:adjustRightInd w:val="0"/>
        <w:jc w:val="both"/>
        <w:rPr>
          <w:lang w:val="en-US"/>
        </w:rPr>
      </w:pPr>
      <w:proofErr w:type="gramStart"/>
      <w:r w:rsidRPr="006613E5">
        <w:rPr>
          <w:lang w:val="en-US"/>
        </w:rPr>
        <w:t>2.</w:t>
      </w:r>
      <w:r w:rsidRPr="00DC11F5">
        <w:rPr>
          <w:lang w:val="en-US"/>
        </w:rPr>
        <w:t>Microsoft</w:t>
      </w:r>
      <w:proofErr w:type="gramEnd"/>
      <w:r w:rsidRPr="006613E5">
        <w:rPr>
          <w:lang w:val="en-US"/>
        </w:rPr>
        <w:t xml:space="preserve"> </w:t>
      </w:r>
      <w:r w:rsidRPr="00DC11F5">
        <w:rPr>
          <w:lang w:val="en-US"/>
        </w:rPr>
        <w:t>Office</w:t>
      </w:r>
      <w:r w:rsidRPr="006613E5">
        <w:rPr>
          <w:lang w:val="en-US"/>
        </w:rPr>
        <w:t xml:space="preserve"> 2010-2016</w:t>
      </w:r>
    </w:p>
    <w:p w:rsidR="00D4539C" w:rsidRPr="006613E5" w:rsidRDefault="00D4539C" w:rsidP="00292248">
      <w:pPr>
        <w:autoSpaceDE w:val="0"/>
        <w:autoSpaceDN w:val="0"/>
        <w:adjustRightInd w:val="0"/>
        <w:jc w:val="both"/>
        <w:rPr>
          <w:lang w:val="en-US"/>
        </w:rPr>
      </w:pPr>
      <w:r w:rsidRPr="006613E5">
        <w:rPr>
          <w:lang w:val="en-US"/>
        </w:rPr>
        <w:t>3.</w:t>
      </w:r>
      <w:r w:rsidRPr="00DC11F5">
        <w:t>Антивирус</w:t>
      </w:r>
      <w:r w:rsidRPr="006613E5">
        <w:rPr>
          <w:lang w:val="en-US"/>
        </w:rPr>
        <w:t xml:space="preserve"> </w:t>
      </w:r>
      <w:r w:rsidRPr="00DC11F5">
        <w:rPr>
          <w:lang w:val="en-US"/>
        </w:rPr>
        <w:t>Kaspersky</w:t>
      </w:r>
      <w:r w:rsidRPr="006613E5">
        <w:rPr>
          <w:lang w:val="en-US"/>
        </w:rPr>
        <w:t xml:space="preserve"> </w:t>
      </w:r>
      <w:r w:rsidRPr="00DC11F5">
        <w:rPr>
          <w:lang w:val="en-US"/>
        </w:rPr>
        <w:t>Endpoint</w:t>
      </w:r>
      <w:r w:rsidRPr="006613E5">
        <w:rPr>
          <w:lang w:val="en-US"/>
        </w:rPr>
        <w:t xml:space="preserve"> </w:t>
      </w:r>
      <w:r w:rsidRPr="00DC11F5">
        <w:rPr>
          <w:lang w:val="en-US"/>
        </w:rPr>
        <w:t>Security</w:t>
      </w:r>
    </w:p>
    <w:p w:rsidR="00D4539C" w:rsidRPr="00B72615" w:rsidRDefault="00D4539C" w:rsidP="00292248">
      <w:pPr>
        <w:autoSpaceDE w:val="0"/>
        <w:autoSpaceDN w:val="0"/>
        <w:adjustRightInd w:val="0"/>
        <w:jc w:val="both"/>
      </w:pPr>
      <w:r w:rsidRPr="00B72615">
        <w:t>4.</w:t>
      </w:r>
      <w:r w:rsidRPr="00DC11F5">
        <w:t>Программадляработыс</w:t>
      </w:r>
      <w:proofErr w:type="spellStart"/>
      <w:r w:rsidRPr="00DC11F5">
        <w:rPr>
          <w:lang w:val="en-US"/>
        </w:rPr>
        <w:t>pdf</w:t>
      </w:r>
      <w:proofErr w:type="spellEnd"/>
      <w:r w:rsidRPr="00DC11F5">
        <w:t>файлами</w:t>
      </w:r>
      <w:proofErr w:type="spellStart"/>
      <w:r w:rsidRPr="00DC11F5">
        <w:rPr>
          <w:lang w:val="en-US"/>
        </w:rPr>
        <w:t>AdobeReader</w:t>
      </w:r>
      <w:proofErr w:type="spellEnd"/>
    </w:p>
    <w:p w:rsidR="00D4539C" w:rsidRPr="00B72615" w:rsidRDefault="00D4539C" w:rsidP="00292248">
      <w:pPr>
        <w:autoSpaceDE w:val="0"/>
        <w:autoSpaceDN w:val="0"/>
        <w:adjustRightInd w:val="0"/>
        <w:jc w:val="both"/>
      </w:pPr>
      <w:r w:rsidRPr="00B72615">
        <w:t>5.</w:t>
      </w:r>
      <w:r w:rsidRPr="00DC11F5">
        <w:t>Архиватор</w:t>
      </w:r>
      <w:r w:rsidRPr="00B72615">
        <w:t xml:space="preserve"> 7-</w:t>
      </w:r>
      <w:r w:rsidRPr="00DC11F5">
        <w:rPr>
          <w:lang w:val="en-US"/>
        </w:rPr>
        <w:t>zip</w:t>
      </w:r>
    </w:p>
    <w:p w:rsidR="00D4539C" w:rsidRPr="00DC11F5" w:rsidRDefault="00D4539C" w:rsidP="00292248">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D4539C" w:rsidRPr="00DC11F5" w:rsidRDefault="00D4539C" w:rsidP="00292248">
      <w:pPr>
        <w:autoSpaceDE w:val="0"/>
        <w:autoSpaceDN w:val="0"/>
        <w:adjustRightInd w:val="0"/>
        <w:jc w:val="both"/>
        <w:rPr>
          <w:b/>
          <w:bCs/>
          <w:i/>
          <w:iCs/>
        </w:rPr>
      </w:pPr>
      <w:r w:rsidRPr="00DC11F5">
        <w:t>7.Справочно-правовая система Гарант</w:t>
      </w:r>
    </w:p>
    <w:p w:rsidR="00D4539C" w:rsidRDefault="00D4539C" w:rsidP="001258D3">
      <w:pPr>
        <w:autoSpaceDE w:val="0"/>
        <w:autoSpaceDN w:val="0"/>
        <w:adjustRightInd w:val="0"/>
        <w:ind w:left="360"/>
        <w:jc w:val="both"/>
        <w:rPr>
          <w:b/>
          <w:bCs/>
          <w:i/>
          <w:iCs/>
        </w:rPr>
      </w:pPr>
    </w:p>
    <w:p w:rsidR="00D4539C" w:rsidRPr="00DC11F5" w:rsidRDefault="00D4539C"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D4539C" w:rsidRPr="00DC11F5" w:rsidRDefault="00D4539C" w:rsidP="00292248">
      <w:pPr>
        <w:ind w:left="720"/>
        <w:contextualSpacing/>
        <w:jc w:val="both"/>
      </w:pPr>
      <w:r w:rsidRPr="00DC11F5">
        <w:t>1.Проектор, ноутбук</w:t>
      </w:r>
    </w:p>
    <w:p w:rsidR="00D4539C" w:rsidRPr="00DC11F5" w:rsidRDefault="00D4539C" w:rsidP="00292248">
      <w:pPr>
        <w:ind w:left="720"/>
        <w:contextualSpacing/>
        <w:jc w:val="both"/>
      </w:pPr>
      <w:r w:rsidRPr="00DC11F5">
        <w:t xml:space="preserve">2.Проекционный экран </w:t>
      </w:r>
    </w:p>
    <w:p w:rsidR="00D4539C" w:rsidRPr="00DC11F5" w:rsidRDefault="00D4539C" w:rsidP="00292248">
      <w:pPr>
        <w:ind w:left="720"/>
        <w:contextualSpacing/>
        <w:jc w:val="both"/>
      </w:pPr>
      <w:r w:rsidRPr="00DC11F5">
        <w:t>3.Колонки</w:t>
      </w:r>
    </w:p>
    <w:p w:rsidR="00D4539C" w:rsidRPr="00DC11F5" w:rsidRDefault="00D4539C" w:rsidP="00292248">
      <w:pPr>
        <w:autoSpaceDE w:val="0"/>
        <w:autoSpaceDN w:val="0"/>
        <w:adjustRightInd w:val="0"/>
      </w:pPr>
    </w:p>
    <w:p w:rsidR="00D4539C" w:rsidRPr="00DC11F5" w:rsidRDefault="00D4539C" w:rsidP="00F0399E">
      <w:pPr>
        <w:numPr>
          <w:ilvl w:val="0"/>
          <w:numId w:val="5"/>
        </w:numPr>
        <w:autoSpaceDE w:val="0"/>
        <w:autoSpaceDN w:val="0"/>
        <w:adjustRightInd w:val="0"/>
        <w:jc w:val="both"/>
        <w:rPr>
          <w:b/>
          <w:bCs/>
          <w:i/>
          <w:iCs/>
        </w:rPr>
      </w:pPr>
      <w:r w:rsidRPr="00DC11F5">
        <w:rPr>
          <w:b/>
          <w:bCs/>
          <w:i/>
          <w:iCs/>
        </w:rPr>
        <w:lastRenderedPageBreak/>
        <w:t>Образовательные технологии, используемые при освоении дисциплины</w:t>
      </w:r>
    </w:p>
    <w:p w:rsidR="00D4539C" w:rsidRPr="00DC11F5" w:rsidRDefault="00D4539C"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D4539C" w:rsidRPr="00DC11F5" w:rsidRDefault="00D4539C"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D4539C" w:rsidRPr="00DC11F5" w:rsidRDefault="00D4539C" w:rsidP="00034A75">
      <w:pPr>
        <w:tabs>
          <w:tab w:val="center" w:pos="4536"/>
          <w:tab w:val="right" w:pos="9072"/>
        </w:tabs>
        <w:ind w:firstLine="709"/>
        <w:jc w:val="both"/>
      </w:pPr>
    </w:p>
    <w:p w:rsidR="00D4539C" w:rsidRPr="00DC11F5" w:rsidRDefault="00D4539C"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D4539C" w:rsidRPr="00DC11F5" w:rsidRDefault="00D4539C"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D4539C" w:rsidRPr="00DC11F5" w:rsidRDefault="00D4539C" w:rsidP="00D00133">
      <w:pPr>
        <w:tabs>
          <w:tab w:val="center" w:pos="4536"/>
          <w:tab w:val="right" w:pos="9072"/>
        </w:tabs>
        <w:autoSpaceDE w:val="0"/>
        <w:autoSpaceDN w:val="0"/>
        <w:adjustRightInd w:val="0"/>
      </w:pPr>
      <w:r w:rsidRPr="00DC11F5">
        <w:t>- практические занятия;</w:t>
      </w:r>
    </w:p>
    <w:p w:rsidR="00D4539C" w:rsidRPr="00DC11F5" w:rsidRDefault="00D4539C" w:rsidP="00D00133">
      <w:pPr>
        <w:tabs>
          <w:tab w:val="center" w:pos="4536"/>
          <w:tab w:val="right" w:pos="9072"/>
        </w:tabs>
        <w:autoSpaceDE w:val="0"/>
        <w:autoSpaceDN w:val="0"/>
        <w:adjustRightInd w:val="0"/>
      </w:pPr>
      <w:r w:rsidRPr="00DC11F5">
        <w:t>- контрольные опросы;</w:t>
      </w:r>
    </w:p>
    <w:p w:rsidR="00D4539C" w:rsidRPr="00DC11F5" w:rsidRDefault="00D4539C" w:rsidP="00D00133">
      <w:pPr>
        <w:tabs>
          <w:tab w:val="center" w:pos="4536"/>
          <w:tab w:val="right" w:pos="9072"/>
        </w:tabs>
        <w:autoSpaceDE w:val="0"/>
        <w:autoSpaceDN w:val="0"/>
        <w:adjustRightInd w:val="0"/>
      </w:pPr>
      <w:r w:rsidRPr="00DC11F5">
        <w:t>- консультации;</w:t>
      </w:r>
    </w:p>
    <w:p w:rsidR="00D4539C" w:rsidRPr="00DC11F5" w:rsidRDefault="00D4539C" w:rsidP="00D00133">
      <w:pPr>
        <w:tabs>
          <w:tab w:val="center" w:pos="4536"/>
          <w:tab w:val="right" w:pos="9072"/>
        </w:tabs>
        <w:autoSpaceDE w:val="0"/>
        <w:autoSpaceDN w:val="0"/>
        <w:adjustRightInd w:val="0"/>
      </w:pPr>
      <w:r w:rsidRPr="00DC11F5">
        <w:t>- самостоятельная работа с учебной литературой;</w:t>
      </w:r>
    </w:p>
    <w:p w:rsidR="00D4539C" w:rsidRPr="003F4282" w:rsidRDefault="00D4539C"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D4539C" w:rsidRPr="00DC11F5" w:rsidRDefault="00D4539C"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D4539C" w:rsidRDefault="00D4539C"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D4539C" w:rsidRPr="00DC11F5" w:rsidRDefault="00D4539C" w:rsidP="00D00133">
      <w:pPr>
        <w:tabs>
          <w:tab w:val="center" w:pos="4536"/>
          <w:tab w:val="right" w:pos="9072"/>
        </w:tabs>
        <w:autoSpaceDE w:val="0"/>
        <w:autoSpaceDN w:val="0"/>
        <w:adjustRightInd w:val="0"/>
        <w:rPr>
          <w:i/>
          <w:iCs/>
        </w:rPr>
      </w:pPr>
      <w:r w:rsidRPr="00DC11F5">
        <w:rPr>
          <w:i/>
          <w:iCs/>
        </w:rPr>
        <w:t>- творческие задания;</w:t>
      </w:r>
    </w:p>
    <w:p w:rsidR="00D4539C" w:rsidRDefault="00D4539C" w:rsidP="00D00133">
      <w:pPr>
        <w:tabs>
          <w:tab w:val="center" w:pos="4536"/>
          <w:tab w:val="right" w:pos="9072"/>
        </w:tabs>
        <w:autoSpaceDE w:val="0"/>
        <w:autoSpaceDN w:val="0"/>
        <w:adjustRightInd w:val="0"/>
        <w:rPr>
          <w:i/>
          <w:iCs/>
        </w:rPr>
      </w:pPr>
      <w:r w:rsidRPr="00DC11F5">
        <w:rPr>
          <w:i/>
          <w:iCs/>
        </w:rPr>
        <w:t>- сообщения с анализом;</w:t>
      </w:r>
    </w:p>
    <w:p w:rsidR="00D4539C" w:rsidRDefault="00D4539C" w:rsidP="00D00133">
      <w:pPr>
        <w:tabs>
          <w:tab w:val="center" w:pos="4536"/>
          <w:tab w:val="right" w:pos="9072"/>
        </w:tabs>
        <w:autoSpaceDE w:val="0"/>
        <w:autoSpaceDN w:val="0"/>
        <w:adjustRightInd w:val="0"/>
        <w:rPr>
          <w:i/>
          <w:iCs/>
        </w:rPr>
      </w:pPr>
      <w:r>
        <w:rPr>
          <w:i/>
          <w:iCs/>
        </w:rPr>
        <w:t xml:space="preserve"> - </w:t>
      </w:r>
      <w:r w:rsidRPr="00DC11F5">
        <w:rPr>
          <w:i/>
          <w:iCs/>
        </w:rPr>
        <w:t>анализ проблемных ситуаций</w:t>
      </w:r>
    </w:p>
    <w:p w:rsidR="00D4539C" w:rsidRDefault="00D4539C" w:rsidP="00D00133">
      <w:pPr>
        <w:tabs>
          <w:tab w:val="center" w:pos="4536"/>
          <w:tab w:val="right" w:pos="9072"/>
        </w:tabs>
        <w:autoSpaceDE w:val="0"/>
        <w:autoSpaceDN w:val="0"/>
        <w:adjustRightInd w:val="0"/>
        <w:rPr>
          <w:i/>
          <w:iCs/>
        </w:rPr>
      </w:pPr>
      <w:r>
        <w:rPr>
          <w:i/>
          <w:iCs/>
        </w:rPr>
        <w:t xml:space="preserve">- </w:t>
      </w:r>
      <w:r w:rsidRPr="00DC11F5">
        <w:rPr>
          <w:i/>
          <w:iCs/>
        </w:rPr>
        <w:t>анализ конкретных ситуаций</w:t>
      </w:r>
    </w:p>
    <w:p w:rsidR="00D4539C" w:rsidRPr="00DC11F5" w:rsidRDefault="00D4539C" w:rsidP="00D00133">
      <w:pPr>
        <w:tabs>
          <w:tab w:val="center" w:pos="4536"/>
          <w:tab w:val="right" w:pos="9072"/>
        </w:tabs>
        <w:autoSpaceDE w:val="0"/>
        <w:autoSpaceDN w:val="0"/>
        <w:adjustRightInd w:val="0"/>
        <w:rPr>
          <w:i/>
          <w:iCs/>
        </w:rPr>
      </w:pPr>
      <w:r>
        <w:rPr>
          <w:i/>
          <w:iCs/>
        </w:rPr>
        <w:t xml:space="preserve">- </w:t>
      </w:r>
      <w:r w:rsidRPr="00DC11F5">
        <w:rPr>
          <w:i/>
          <w:iCs/>
        </w:rPr>
        <w:t>дискуссия</w:t>
      </w:r>
    </w:p>
    <w:p w:rsidR="00D4539C" w:rsidRPr="00DC11F5" w:rsidRDefault="00D4539C" w:rsidP="00D00133">
      <w:pPr>
        <w:tabs>
          <w:tab w:val="center" w:pos="4536"/>
          <w:tab w:val="right" w:pos="9072"/>
        </w:tabs>
        <w:autoSpaceDE w:val="0"/>
        <w:autoSpaceDN w:val="0"/>
        <w:adjustRightInd w:val="0"/>
        <w:jc w:val="both"/>
        <w:rPr>
          <w:i/>
          <w:iCs/>
        </w:rPr>
      </w:pPr>
      <w:r w:rsidRPr="00C8171F">
        <w:rPr>
          <w:i/>
          <w:iCs/>
        </w:rPr>
        <w:t>-</w:t>
      </w:r>
      <w:r>
        <w:rPr>
          <w:i/>
          <w:iCs/>
        </w:rPr>
        <w:t>беседа</w:t>
      </w:r>
      <w:r w:rsidRPr="00DC11F5">
        <w:rPr>
          <w:i/>
          <w:iCs/>
        </w:rPr>
        <w:t>.</w:t>
      </w:r>
    </w:p>
    <w:p w:rsidR="00D4539C" w:rsidRPr="00DC11F5" w:rsidRDefault="00D4539C"/>
    <w:p w:rsidR="00D4539C" w:rsidRPr="00DC11F5" w:rsidRDefault="00D4539C"/>
    <w:p w:rsidR="00D4539C" w:rsidRDefault="00D4539C"/>
    <w:p w:rsidR="00D4539C" w:rsidRDefault="00D4539C"/>
    <w:p w:rsidR="00D4539C" w:rsidRDefault="00D4539C"/>
    <w:p w:rsidR="00D4539C" w:rsidRDefault="00D4539C"/>
    <w:p w:rsidR="00D4539C" w:rsidRDefault="00D4539C"/>
    <w:p w:rsidR="00D4539C" w:rsidRDefault="00B63DE8">
      <w:r>
        <w:br w:type="page"/>
      </w:r>
    </w:p>
    <w:p w:rsidR="00D4539C" w:rsidRDefault="00D4539C"/>
    <w:p w:rsidR="00D4539C" w:rsidRDefault="00D4539C"/>
    <w:p w:rsidR="00D4539C" w:rsidRDefault="00D4539C"/>
    <w:p w:rsidR="00D4539C" w:rsidRDefault="00D4539C"/>
    <w:p w:rsidR="00D4539C" w:rsidRDefault="00D4539C"/>
    <w:p w:rsidR="00D4539C" w:rsidRDefault="00D4539C"/>
    <w:p w:rsidR="00D4539C" w:rsidRDefault="00D4539C"/>
    <w:p w:rsidR="00D4539C" w:rsidRDefault="00D4539C"/>
    <w:p w:rsidR="00D4539C" w:rsidRDefault="00D4539C">
      <w:r>
        <w:br w:type="page"/>
      </w:r>
    </w:p>
    <w:sectPr w:rsidR="00D4539C"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2511221"/>
    <w:multiLevelType w:val="hybridMultilevel"/>
    <w:tmpl w:val="6D4465D8"/>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5">
    <w:nsid w:val="1416453E"/>
    <w:multiLevelType w:val="hybridMultilevel"/>
    <w:tmpl w:val="4C62C034"/>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165E3E4B"/>
    <w:multiLevelType w:val="hybridMultilevel"/>
    <w:tmpl w:val="E75A1236"/>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9">
    <w:nsid w:val="20ED649D"/>
    <w:multiLevelType w:val="hybridMultilevel"/>
    <w:tmpl w:val="620494F4"/>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230357B5"/>
    <w:multiLevelType w:val="hybridMultilevel"/>
    <w:tmpl w:val="456CBFF8"/>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252408C1"/>
    <w:multiLevelType w:val="hybridMultilevel"/>
    <w:tmpl w:val="05C6EEEC"/>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25572FF5"/>
    <w:multiLevelType w:val="hybridMultilevel"/>
    <w:tmpl w:val="F91C67AC"/>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2C835D7B"/>
    <w:multiLevelType w:val="hybridMultilevel"/>
    <w:tmpl w:val="0A581D54"/>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2F1863F3"/>
    <w:multiLevelType w:val="hybridMultilevel"/>
    <w:tmpl w:val="6142832A"/>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2FDD77E8"/>
    <w:multiLevelType w:val="hybridMultilevel"/>
    <w:tmpl w:val="90B84BFA"/>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303A5AF2"/>
    <w:multiLevelType w:val="hybridMultilevel"/>
    <w:tmpl w:val="BBDEB86C"/>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36410B8F"/>
    <w:multiLevelType w:val="hybridMultilevel"/>
    <w:tmpl w:val="2B9A2D8C"/>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38376134"/>
    <w:multiLevelType w:val="hybridMultilevel"/>
    <w:tmpl w:val="6212DFAE"/>
    <w:lvl w:ilvl="0" w:tplc="04190017">
      <w:start w:val="1"/>
      <w:numFmt w:val="lowerLetter"/>
      <w:lvlText w:val="%1)"/>
      <w:lvlJc w:val="left"/>
      <w:pPr>
        <w:ind w:left="720" w:hanging="360"/>
      </w:pPr>
      <w:rPr>
        <w:rFonts w:cs="Times New Roman"/>
      </w:rPr>
    </w:lvl>
    <w:lvl w:ilvl="1" w:tplc="A67ECBFA">
      <w:start w:val="1"/>
      <w:numFmt w:val="decimal"/>
      <w:lvlText w:val="%2)"/>
      <w:lvlJc w:val="left"/>
      <w:pPr>
        <w:ind w:left="1440" w:hanging="360"/>
      </w:pPr>
      <w:rPr>
        <w:rFonts w:cs="Times New Roman"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3ABD2160"/>
    <w:multiLevelType w:val="hybridMultilevel"/>
    <w:tmpl w:val="0F5698C2"/>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1">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3F6A0A85"/>
    <w:multiLevelType w:val="hybridMultilevel"/>
    <w:tmpl w:val="1682DCD4"/>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404E448A"/>
    <w:multiLevelType w:val="hybridMultilevel"/>
    <w:tmpl w:val="5560DC04"/>
    <w:lvl w:ilvl="0" w:tplc="AF10857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nsid w:val="40F95A86"/>
    <w:multiLevelType w:val="hybridMultilevel"/>
    <w:tmpl w:val="9F4E225A"/>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42126E5F"/>
    <w:multiLevelType w:val="hybridMultilevel"/>
    <w:tmpl w:val="1996E8FE"/>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42E33967"/>
    <w:multiLevelType w:val="hybridMultilevel"/>
    <w:tmpl w:val="6D605FCC"/>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435270E2"/>
    <w:multiLevelType w:val="hybridMultilevel"/>
    <w:tmpl w:val="748ECD2C"/>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43A675AC"/>
    <w:multiLevelType w:val="hybridMultilevel"/>
    <w:tmpl w:val="46BAD7DC"/>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47D8726B"/>
    <w:multiLevelType w:val="hybridMultilevel"/>
    <w:tmpl w:val="7124F4D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519A34BD"/>
    <w:multiLevelType w:val="hybridMultilevel"/>
    <w:tmpl w:val="F9C237A8"/>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nsid w:val="51A3332F"/>
    <w:multiLevelType w:val="hybridMultilevel"/>
    <w:tmpl w:val="8764A4A6"/>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nsid w:val="57E94B0B"/>
    <w:multiLevelType w:val="hybridMultilevel"/>
    <w:tmpl w:val="6C8CCB0E"/>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5">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36">
    <w:nsid w:val="60DA545C"/>
    <w:multiLevelType w:val="hybridMultilevel"/>
    <w:tmpl w:val="12025B6C"/>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nsid w:val="633529C6"/>
    <w:multiLevelType w:val="hybridMultilevel"/>
    <w:tmpl w:val="A484FE82"/>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nsid w:val="63E753EC"/>
    <w:multiLevelType w:val="hybridMultilevel"/>
    <w:tmpl w:val="B7140F62"/>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nsid w:val="665A4CEA"/>
    <w:multiLevelType w:val="hybridMultilevel"/>
    <w:tmpl w:val="0AEEBDC4"/>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41">
    <w:nsid w:val="6B4C1C0D"/>
    <w:multiLevelType w:val="hybridMultilevel"/>
    <w:tmpl w:val="CF00E290"/>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nsid w:val="6C195499"/>
    <w:multiLevelType w:val="hybridMultilevel"/>
    <w:tmpl w:val="508445FE"/>
    <w:lvl w:ilvl="0" w:tplc="AF10857E">
      <w:start w:val="1"/>
      <w:numFmt w:val="bullet"/>
      <w:lvlText w:val=""/>
      <w:lvlJc w:val="left"/>
      <w:pPr>
        <w:ind w:left="1428"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44">
    <w:nsid w:val="6D523D92"/>
    <w:multiLevelType w:val="hybridMultilevel"/>
    <w:tmpl w:val="8C10B2CA"/>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5">
    <w:nsid w:val="6F3D4453"/>
    <w:multiLevelType w:val="hybridMultilevel"/>
    <w:tmpl w:val="71B6E5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6">
    <w:nsid w:val="718557EF"/>
    <w:multiLevelType w:val="hybridMultilevel"/>
    <w:tmpl w:val="44CE05CA"/>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7">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43"/>
  </w:num>
  <w:num w:numId="3">
    <w:abstractNumId w:val="8"/>
  </w:num>
  <w:num w:numId="4">
    <w:abstractNumId w:val="33"/>
  </w:num>
  <w:num w:numId="5">
    <w:abstractNumId w:val="7"/>
  </w:num>
  <w:num w:numId="6">
    <w:abstractNumId w:val="4"/>
  </w:num>
  <w:num w:numId="7">
    <w:abstractNumId w:val="20"/>
  </w:num>
  <w:num w:numId="8">
    <w:abstractNumId w:val="34"/>
  </w:num>
  <w:num w:numId="9">
    <w:abstractNumId w:val="47"/>
  </w:num>
  <w:num w:numId="10">
    <w:abstractNumId w:val="45"/>
  </w:num>
  <w:num w:numId="11">
    <w:abstractNumId w:val="40"/>
  </w:num>
  <w:num w:numId="12">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5"/>
  </w:num>
  <w:num w:numId="14">
    <w:abstractNumId w:val="29"/>
  </w:num>
  <w:num w:numId="15">
    <w:abstractNumId w:val="42"/>
  </w:num>
  <w:num w:numId="16">
    <w:abstractNumId w:val="23"/>
  </w:num>
  <w:num w:numId="1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303E"/>
    <w:rsid w:val="00016276"/>
    <w:rsid w:val="00022183"/>
    <w:rsid w:val="00023724"/>
    <w:rsid w:val="0002526A"/>
    <w:rsid w:val="00025A55"/>
    <w:rsid w:val="0003302C"/>
    <w:rsid w:val="00033CEA"/>
    <w:rsid w:val="00034A75"/>
    <w:rsid w:val="000366C4"/>
    <w:rsid w:val="00036E7D"/>
    <w:rsid w:val="00045537"/>
    <w:rsid w:val="000472E3"/>
    <w:rsid w:val="00057CBB"/>
    <w:rsid w:val="00067D77"/>
    <w:rsid w:val="00072222"/>
    <w:rsid w:val="00075FB2"/>
    <w:rsid w:val="00076108"/>
    <w:rsid w:val="00080587"/>
    <w:rsid w:val="00084190"/>
    <w:rsid w:val="0008548E"/>
    <w:rsid w:val="00090B42"/>
    <w:rsid w:val="00091991"/>
    <w:rsid w:val="000921C1"/>
    <w:rsid w:val="00093092"/>
    <w:rsid w:val="00097FEA"/>
    <w:rsid w:val="000A5A62"/>
    <w:rsid w:val="000B027A"/>
    <w:rsid w:val="000B0867"/>
    <w:rsid w:val="000B2E6F"/>
    <w:rsid w:val="000B6283"/>
    <w:rsid w:val="000B66F0"/>
    <w:rsid w:val="000D0F53"/>
    <w:rsid w:val="000D2F00"/>
    <w:rsid w:val="000D4AB3"/>
    <w:rsid w:val="000D793F"/>
    <w:rsid w:val="000E0EDC"/>
    <w:rsid w:val="000E53B6"/>
    <w:rsid w:val="000F0053"/>
    <w:rsid w:val="000F0146"/>
    <w:rsid w:val="000F0F00"/>
    <w:rsid w:val="000F229C"/>
    <w:rsid w:val="000F3F8B"/>
    <w:rsid w:val="000F440F"/>
    <w:rsid w:val="001038E0"/>
    <w:rsid w:val="0011002C"/>
    <w:rsid w:val="001134DA"/>
    <w:rsid w:val="0011373B"/>
    <w:rsid w:val="0011664E"/>
    <w:rsid w:val="00117F6D"/>
    <w:rsid w:val="0012210A"/>
    <w:rsid w:val="001258D3"/>
    <w:rsid w:val="001332F8"/>
    <w:rsid w:val="0013497C"/>
    <w:rsid w:val="0013782B"/>
    <w:rsid w:val="001446E2"/>
    <w:rsid w:val="00151D76"/>
    <w:rsid w:val="00155216"/>
    <w:rsid w:val="00155986"/>
    <w:rsid w:val="00160160"/>
    <w:rsid w:val="00161029"/>
    <w:rsid w:val="001615E8"/>
    <w:rsid w:val="00162942"/>
    <w:rsid w:val="001654FA"/>
    <w:rsid w:val="00171C02"/>
    <w:rsid w:val="00176CDC"/>
    <w:rsid w:val="001824BF"/>
    <w:rsid w:val="001A1736"/>
    <w:rsid w:val="001A1F37"/>
    <w:rsid w:val="001A5339"/>
    <w:rsid w:val="001A6EEF"/>
    <w:rsid w:val="001B2D68"/>
    <w:rsid w:val="001B3682"/>
    <w:rsid w:val="001B60D7"/>
    <w:rsid w:val="001C0CA4"/>
    <w:rsid w:val="001C5440"/>
    <w:rsid w:val="001C5872"/>
    <w:rsid w:val="001D1C20"/>
    <w:rsid w:val="001D3ABC"/>
    <w:rsid w:val="001D3BD4"/>
    <w:rsid w:val="001D3CDD"/>
    <w:rsid w:val="001D4F6F"/>
    <w:rsid w:val="001E1177"/>
    <w:rsid w:val="001E43EC"/>
    <w:rsid w:val="001E5A43"/>
    <w:rsid w:val="001E638B"/>
    <w:rsid w:val="001F0A5D"/>
    <w:rsid w:val="001F5B8A"/>
    <w:rsid w:val="001F73AA"/>
    <w:rsid w:val="0020180A"/>
    <w:rsid w:val="00201B8B"/>
    <w:rsid w:val="002047DA"/>
    <w:rsid w:val="00207660"/>
    <w:rsid w:val="0021291A"/>
    <w:rsid w:val="00215348"/>
    <w:rsid w:val="00215742"/>
    <w:rsid w:val="00224179"/>
    <w:rsid w:val="00225BB7"/>
    <w:rsid w:val="00231C55"/>
    <w:rsid w:val="00234A45"/>
    <w:rsid w:val="00234DD2"/>
    <w:rsid w:val="002378D5"/>
    <w:rsid w:val="0024195B"/>
    <w:rsid w:val="00243CC6"/>
    <w:rsid w:val="00244D48"/>
    <w:rsid w:val="00253C7D"/>
    <w:rsid w:val="00257C0F"/>
    <w:rsid w:val="00262FFD"/>
    <w:rsid w:val="00270187"/>
    <w:rsid w:val="00283F33"/>
    <w:rsid w:val="00284B75"/>
    <w:rsid w:val="002900BE"/>
    <w:rsid w:val="00292248"/>
    <w:rsid w:val="002A1EA3"/>
    <w:rsid w:val="002A3C72"/>
    <w:rsid w:val="002B12A0"/>
    <w:rsid w:val="002B7646"/>
    <w:rsid w:val="002C1568"/>
    <w:rsid w:val="002C2420"/>
    <w:rsid w:val="002D0F2F"/>
    <w:rsid w:val="002D30B4"/>
    <w:rsid w:val="002E3693"/>
    <w:rsid w:val="002E6EA5"/>
    <w:rsid w:val="002F01BD"/>
    <w:rsid w:val="002F1FCD"/>
    <w:rsid w:val="002F2EDF"/>
    <w:rsid w:val="002F782F"/>
    <w:rsid w:val="003013BD"/>
    <w:rsid w:val="00302DFD"/>
    <w:rsid w:val="00313976"/>
    <w:rsid w:val="00316C6B"/>
    <w:rsid w:val="0032569D"/>
    <w:rsid w:val="0032634E"/>
    <w:rsid w:val="00330BD5"/>
    <w:rsid w:val="003322A6"/>
    <w:rsid w:val="003363FA"/>
    <w:rsid w:val="00336F66"/>
    <w:rsid w:val="00337D36"/>
    <w:rsid w:val="0034105A"/>
    <w:rsid w:val="003507DC"/>
    <w:rsid w:val="00350EF3"/>
    <w:rsid w:val="003519D7"/>
    <w:rsid w:val="00353B01"/>
    <w:rsid w:val="00360B62"/>
    <w:rsid w:val="00363DD7"/>
    <w:rsid w:val="003677C0"/>
    <w:rsid w:val="00367A3C"/>
    <w:rsid w:val="00375E38"/>
    <w:rsid w:val="003777FE"/>
    <w:rsid w:val="00394DB7"/>
    <w:rsid w:val="003A76FF"/>
    <w:rsid w:val="003B1DD6"/>
    <w:rsid w:val="003B2E7C"/>
    <w:rsid w:val="003C3260"/>
    <w:rsid w:val="003C4013"/>
    <w:rsid w:val="003C752F"/>
    <w:rsid w:val="003D2E01"/>
    <w:rsid w:val="003E2C9F"/>
    <w:rsid w:val="003E48E0"/>
    <w:rsid w:val="003E799C"/>
    <w:rsid w:val="003F0CEF"/>
    <w:rsid w:val="003F18DB"/>
    <w:rsid w:val="003F2293"/>
    <w:rsid w:val="003F4282"/>
    <w:rsid w:val="003F48D3"/>
    <w:rsid w:val="003F536C"/>
    <w:rsid w:val="003F5845"/>
    <w:rsid w:val="0040180E"/>
    <w:rsid w:val="004159E3"/>
    <w:rsid w:val="00417388"/>
    <w:rsid w:val="00421296"/>
    <w:rsid w:val="00423D3A"/>
    <w:rsid w:val="00424966"/>
    <w:rsid w:val="0043057E"/>
    <w:rsid w:val="00454EA2"/>
    <w:rsid w:val="00466912"/>
    <w:rsid w:val="004B0DB4"/>
    <w:rsid w:val="004B5100"/>
    <w:rsid w:val="004B69FC"/>
    <w:rsid w:val="004C6A2A"/>
    <w:rsid w:val="004D2C5D"/>
    <w:rsid w:val="004D4ABB"/>
    <w:rsid w:val="004E1D16"/>
    <w:rsid w:val="004E2400"/>
    <w:rsid w:val="004E5484"/>
    <w:rsid w:val="004E7649"/>
    <w:rsid w:val="004F4739"/>
    <w:rsid w:val="004F780A"/>
    <w:rsid w:val="004F7B61"/>
    <w:rsid w:val="0050343B"/>
    <w:rsid w:val="00510F01"/>
    <w:rsid w:val="0052002C"/>
    <w:rsid w:val="00521EC4"/>
    <w:rsid w:val="005247E1"/>
    <w:rsid w:val="0053053E"/>
    <w:rsid w:val="0053543B"/>
    <w:rsid w:val="00537E43"/>
    <w:rsid w:val="005446A4"/>
    <w:rsid w:val="0054539E"/>
    <w:rsid w:val="00545E63"/>
    <w:rsid w:val="005468B2"/>
    <w:rsid w:val="00551E7B"/>
    <w:rsid w:val="005523AB"/>
    <w:rsid w:val="00553223"/>
    <w:rsid w:val="00554FB1"/>
    <w:rsid w:val="00556378"/>
    <w:rsid w:val="00557DC1"/>
    <w:rsid w:val="00566C96"/>
    <w:rsid w:val="005705C4"/>
    <w:rsid w:val="0058351C"/>
    <w:rsid w:val="00586578"/>
    <w:rsid w:val="00586680"/>
    <w:rsid w:val="00595A54"/>
    <w:rsid w:val="00595C13"/>
    <w:rsid w:val="005A5AE6"/>
    <w:rsid w:val="005A7A34"/>
    <w:rsid w:val="005B0DEE"/>
    <w:rsid w:val="005B6382"/>
    <w:rsid w:val="005B6B6E"/>
    <w:rsid w:val="005C1F1F"/>
    <w:rsid w:val="005C2B3C"/>
    <w:rsid w:val="005C686E"/>
    <w:rsid w:val="005C6E5C"/>
    <w:rsid w:val="005D6601"/>
    <w:rsid w:val="005E2DBE"/>
    <w:rsid w:val="005E6CE1"/>
    <w:rsid w:val="005F0774"/>
    <w:rsid w:val="005F10C8"/>
    <w:rsid w:val="005F48B9"/>
    <w:rsid w:val="005F68F2"/>
    <w:rsid w:val="005F7335"/>
    <w:rsid w:val="00601B77"/>
    <w:rsid w:val="006038D7"/>
    <w:rsid w:val="006178D3"/>
    <w:rsid w:val="006237AC"/>
    <w:rsid w:val="006351D8"/>
    <w:rsid w:val="00636947"/>
    <w:rsid w:val="00637074"/>
    <w:rsid w:val="0064569F"/>
    <w:rsid w:val="0065192A"/>
    <w:rsid w:val="006613E5"/>
    <w:rsid w:val="0066220B"/>
    <w:rsid w:val="00662CEE"/>
    <w:rsid w:val="00665FCC"/>
    <w:rsid w:val="006744CB"/>
    <w:rsid w:val="00675109"/>
    <w:rsid w:val="006760DD"/>
    <w:rsid w:val="006774E3"/>
    <w:rsid w:val="00683A56"/>
    <w:rsid w:val="00692D59"/>
    <w:rsid w:val="006937DF"/>
    <w:rsid w:val="006962BD"/>
    <w:rsid w:val="00696F5D"/>
    <w:rsid w:val="006A0271"/>
    <w:rsid w:val="006A316B"/>
    <w:rsid w:val="006A5AB7"/>
    <w:rsid w:val="006B2246"/>
    <w:rsid w:val="006B7CBB"/>
    <w:rsid w:val="006C1305"/>
    <w:rsid w:val="006C2F1D"/>
    <w:rsid w:val="006C4353"/>
    <w:rsid w:val="006E1007"/>
    <w:rsid w:val="006E45B3"/>
    <w:rsid w:val="006E5386"/>
    <w:rsid w:val="006E6F4B"/>
    <w:rsid w:val="006F2550"/>
    <w:rsid w:val="006F5EFD"/>
    <w:rsid w:val="006F68B2"/>
    <w:rsid w:val="00700964"/>
    <w:rsid w:val="0070646A"/>
    <w:rsid w:val="00707077"/>
    <w:rsid w:val="00707E3B"/>
    <w:rsid w:val="0071262F"/>
    <w:rsid w:val="00715365"/>
    <w:rsid w:val="00720A58"/>
    <w:rsid w:val="007214C2"/>
    <w:rsid w:val="00722502"/>
    <w:rsid w:val="007241D5"/>
    <w:rsid w:val="00724DBC"/>
    <w:rsid w:val="007253B9"/>
    <w:rsid w:val="00732CCE"/>
    <w:rsid w:val="00732D6C"/>
    <w:rsid w:val="00733F12"/>
    <w:rsid w:val="00740559"/>
    <w:rsid w:val="007405F5"/>
    <w:rsid w:val="00743BFB"/>
    <w:rsid w:val="00754ABC"/>
    <w:rsid w:val="007557B3"/>
    <w:rsid w:val="00756B41"/>
    <w:rsid w:val="00764CE2"/>
    <w:rsid w:val="00764F3B"/>
    <w:rsid w:val="0077149C"/>
    <w:rsid w:val="00772C22"/>
    <w:rsid w:val="00780A53"/>
    <w:rsid w:val="00780EC9"/>
    <w:rsid w:val="00784213"/>
    <w:rsid w:val="0078534B"/>
    <w:rsid w:val="00785E85"/>
    <w:rsid w:val="0079512C"/>
    <w:rsid w:val="00795927"/>
    <w:rsid w:val="007A0E70"/>
    <w:rsid w:val="007A2CC8"/>
    <w:rsid w:val="007A3601"/>
    <w:rsid w:val="007A62F3"/>
    <w:rsid w:val="007B023B"/>
    <w:rsid w:val="007B0901"/>
    <w:rsid w:val="007B6F02"/>
    <w:rsid w:val="007C2426"/>
    <w:rsid w:val="007C3243"/>
    <w:rsid w:val="007C523C"/>
    <w:rsid w:val="007C7C85"/>
    <w:rsid w:val="007D5A9A"/>
    <w:rsid w:val="007E03E8"/>
    <w:rsid w:val="007E2B58"/>
    <w:rsid w:val="007E49F4"/>
    <w:rsid w:val="007F3659"/>
    <w:rsid w:val="007F3ACF"/>
    <w:rsid w:val="00802C02"/>
    <w:rsid w:val="00802F71"/>
    <w:rsid w:val="00807009"/>
    <w:rsid w:val="00811251"/>
    <w:rsid w:val="008170B6"/>
    <w:rsid w:val="00817565"/>
    <w:rsid w:val="008365A6"/>
    <w:rsid w:val="0084206C"/>
    <w:rsid w:val="008434AC"/>
    <w:rsid w:val="00843BD8"/>
    <w:rsid w:val="00847201"/>
    <w:rsid w:val="00852C66"/>
    <w:rsid w:val="008565F1"/>
    <w:rsid w:val="008646C3"/>
    <w:rsid w:val="008649FD"/>
    <w:rsid w:val="008727D0"/>
    <w:rsid w:val="0088674A"/>
    <w:rsid w:val="0088799B"/>
    <w:rsid w:val="008923FA"/>
    <w:rsid w:val="0089270A"/>
    <w:rsid w:val="00895AA6"/>
    <w:rsid w:val="00896A13"/>
    <w:rsid w:val="008A7E41"/>
    <w:rsid w:val="008B3563"/>
    <w:rsid w:val="008B3D55"/>
    <w:rsid w:val="008D059F"/>
    <w:rsid w:val="008D5565"/>
    <w:rsid w:val="008E14EA"/>
    <w:rsid w:val="008E601C"/>
    <w:rsid w:val="008F51A8"/>
    <w:rsid w:val="0090429A"/>
    <w:rsid w:val="00904BBC"/>
    <w:rsid w:val="00907318"/>
    <w:rsid w:val="009220A7"/>
    <w:rsid w:val="00922ADD"/>
    <w:rsid w:val="0092641C"/>
    <w:rsid w:val="009264CF"/>
    <w:rsid w:val="00933654"/>
    <w:rsid w:val="00935672"/>
    <w:rsid w:val="00940B4F"/>
    <w:rsid w:val="00942D0B"/>
    <w:rsid w:val="009512A4"/>
    <w:rsid w:val="00952F45"/>
    <w:rsid w:val="0095663B"/>
    <w:rsid w:val="00956B22"/>
    <w:rsid w:val="009573FA"/>
    <w:rsid w:val="009600A9"/>
    <w:rsid w:val="00960817"/>
    <w:rsid w:val="00960E38"/>
    <w:rsid w:val="009658B9"/>
    <w:rsid w:val="00966D75"/>
    <w:rsid w:val="0099483A"/>
    <w:rsid w:val="009968CF"/>
    <w:rsid w:val="00996A25"/>
    <w:rsid w:val="009A0559"/>
    <w:rsid w:val="009A34D9"/>
    <w:rsid w:val="009A4485"/>
    <w:rsid w:val="009A4F46"/>
    <w:rsid w:val="009B1BE2"/>
    <w:rsid w:val="009C38DB"/>
    <w:rsid w:val="009C58AD"/>
    <w:rsid w:val="009D1008"/>
    <w:rsid w:val="009D17A9"/>
    <w:rsid w:val="009E0463"/>
    <w:rsid w:val="009E0C36"/>
    <w:rsid w:val="009E58F4"/>
    <w:rsid w:val="009F35B1"/>
    <w:rsid w:val="00A134C3"/>
    <w:rsid w:val="00A15633"/>
    <w:rsid w:val="00A211AB"/>
    <w:rsid w:val="00A2219C"/>
    <w:rsid w:val="00A253CD"/>
    <w:rsid w:val="00A35F47"/>
    <w:rsid w:val="00A430D9"/>
    <w:rsid w:val="00A442A4"/>
    <w:rsid w:val="00A44DFF"/>
    <w:rsid w:val="00A567A0"/>
    <w:rsid w:val="00A87544"/>
    <w:rsid w:val="00A91F5F"/>
    <w:rsid w:val="00A92D7B"/>
    <w:rsid w:val="00A941AA"/>
    <w:rsid w:val="00A96FF5"/>
    <w:rsid w:val="00AA13E3"/>
    <w:rsid w:val="00AA24C3"/>
    <w:rsid w:val="00AB6580"/>
    <w:rsid w:val="00AB6797"/>
    <w:rsid w:val="00AC2938"/>
    <w:rsid w:val="00AC5C63"/>
    <w:rsid w:val="00AC6B95"/>
    <w:rsid w:val="00AD0283"/>
    <w:rsid w:val="00AD658D"/>
    <w:rsid w:val="00AE310A"/>
    <w:rsid w:val="00AE40A4"/>
    <w:rsid w:val="00AE7A3F"/>
    <w:rsid w:val="00AE7BAC"/>
    <w:rsid w:val="00AF0687"/>
    <w:rsid w:val="00AF16E5"/>
    <w:rsid w:val="00B07384"/>
    <w:rsid w:val="00B10602"/>
    <w:rsid w:val="00B13684"/>
    <w:rsid w:val="00B15AFA"/>
    <w:rsid w:val="00B219AE"/>
    <w:rsid w:val="00B319A4"/>
    <w:rsid w:val="00B408B6"/>
    <w:rsid w:val="00B43110"/>
    <w:rsid w:val="00B47B0E"/>
    <w:rsid w:val="00B63DE8"/>
    <w:rsid w:val="00B65424"/>
    <w:rsid w:val="00B72615"/>
    <w:rsid w:val="00B75BE2"/>
    <w:rsid w:val="00B879EA"/>
    <w:rsid w:val="00B9022D"/>
    <w:rsid w:val="00B91108"/>
    <w:rsid w:val="00B91DFF"/>
    <w:rsid w:val="00B92560"/>
    <w:rsid w:val="00B92EED"/>
    <w:rsid w:val="00B940C4"/>
    <w:rsid w:val="00B94CB1"/>
    <w:rsid w:val="00B97BE2"/>
    <w:rsid w:val="00BA1C16"/>
    <w:rsid w:val="00BB1B65"/>
    <w:rsid w:val="00BB2D58"/>
    <w:rsid w:val="00BB4498"/>
    <w:rsid w:val="00BB7524"/>
    <w:rsid w:val="00BB791C"/>
    <w:rsid w:val="00BC06D4"/>
    <w:rsid w:val="00BC5BB2"/>
    <w:rsid w:val="00BD106F"/>
    <w:rsid w:val="00BD314D"/>
    <w:rsid w:val="00BD3B7D"/>
    <w:rsid w:val="00BD40AA"/>
    <w:rsid w:val="00BE24BB"/>
    <w:rsid w:val="00BE401E"/>
    <w:rsid w:val="00BE57FE"/>
    <w:rsid w:val="00BF46C4"/>
    <w:rsid w:val="00C06B3E"/>
    <w:rsid w:val="00C11074"/>
    <w:rsid w:val="00C11973"/>
    <w:rsid w:val="00C12B5D"/>
    <w:rsid w:val="00C143F1"/>
    <w:rsid w:val="00C310C6"/>
    <w:rsid w:val="00C326D2"/>
    <w:rsid w:val="00C32FAE"/>
    <w:rsid w:val="00C36EC8"/>
    <w:rsid w:val="00C371C1"/>
    <w:rsid w:val="00C46911"/>
    <w:rsid w:val="00C53680"/>
    <w:rsid w:val="00C65C36"/>
    <w:rsid w:val="00C7395D"/>
    <w:rsid w:val="00C74A38"/>
    <w:rsid w:val="00C8171F"/>
    <w:rsid w:val="00CA0FC5"/>
    <w:rsid w:val="00CA10C0"/>
    <w:rsid w:val="00CA38FF"/>
    <w:rsid w:val="00CC7FE5"/>
    <w:rsid w:val="00CD3615"/>
    <w:rsid w:val="00CD4ABD"/>
    <w:rsid w:val="00CD591B"/>
    <w:rsid w:val="00CD6905"/>
    <w:rsid w:val="00CD7788"/>
    <w:rsid w:val="00CD7D1E"/>
    <w:rsid w:val="00CE089B"/>
    <w:rsid w:val="00CE3578"/>
    <w:rsid w:val="00CE4747"/>
    <w:rsid w:val="00CE5CFF"/>
    <w:rsid w:val="00CE7F89"/>
    <w:rsid w:val="00CF54F2"/>
    <w:rsid w:val="00CF6992"/>
    <w:rsid w:val="00CF6B2C"/>
    <w:rsid w:val="00D00133"/>
    <w:rsid w:val="00D1126D"/>
    <w:rsid w:val="00D14A44"/>
    <w:rsid w:val="00D31D15"/>
    <w:rsid w:val="00D3275A"/>
    <w:rsid w:val="00D415B0"/>
    <w:rsid w:val="00D4539C"/>
    <w:rsid w:val="00D53982"/>
    <w:rsid w:val="00D57159"/>
    <w:rsid w:val="00D5728C"/>
    <w:rsid w:val="00D63A01"/>
    <w:rsid w:val="00D67B67"/>
    <w:rsid w:val="00D828B9"/>
    <w:rsid w:val="00D862BD"/>
    <w:rsid w:val="00D864BB"/>
    <w:rsid w:val="00D86F31"/>
    <w:rsid w:val="00D87C00"/>
    <w:rsid w:val="00DA6FC4"/>
    <w:rsid w:val="00DC11F5"/>
    <w:rsid w:val="00DD488B"/>
    <w:rsid w:val="00DE0930"/>
    <w:rsid w:val="00DE3071"/>
    <w:rsid w:val="00E04702"/>
    <w:rsid w:val="00E079D9"/>
    <w:rsid w:val="00E16F87"/>
    <w:rsid w:val="00E21B98"/>
    <w:rsid w:val="00E23CAF"/>
    <w:rsid w:val="00E312E3"/>
    <w:rsid w:val="00E31B51"/>
    <w:rsid w:val="00E324FF"/>
    <w:rsid w:val="00E3414D"/>
    <w:rsid w:val="00E353DC"/>
    <w:rsid w:val="00E376C9"/>
    <w:rsid w:val="00E46EB1"/>
    <w:rsid w:val="00E54D67"/>
    <w:rsid w:val="00E562B2"/>
    <w:rsid w:val="00E66028"/>
    <w:rsid w:val="00E67765"/>
    <w:rsid w:val="00E70EB1"/>
    <w:rsid w:val="00E734F6"/>
    <w:rsid w:val="00E73DF4"/>
    <w:rsid w:val="00E80F41"/>
    <w:rsid w:val="00E8101E"/>
    <w:rsid w:val="00E937B3"/>
    <w:rsid w:val="00E96D6D"/>
    <w:rsid w:val="00E96F03"/>
    <w:rsid w:val="00EA1884"/>
    <w:rsid w:val="00EA7FF3"/>
    <w:rsid w:val="00EB065C"/>
    <w:rsid w:val="00EB3314"/>
    <w:rsid w:val="00EB3399"/>
    <w:rsid w:val="00EC232D"/>
    <w:rsid w:val="00EC28FD"/>
    <w:rsid w:val="00EC3BF7"/>
    <w:rsid w:val="00EC5D20"/>
    <w:rsid w:val="00EC6C16"/>
    <w:rsid w:val="00ED09CE"/>
    <w:rsid w:val="00ED1024"/>
    <w:rsid w:val="00ED396A"/>
    <w:rsid w:val="00ED3E68"/>
    <w:rsid w:val="00ED4788"/>
    <w:rsid w:val="00EE64B9"/>
    <w:rsid w:val="00EE7217"/>
    <w:rsid w:val="00EF140F"/>
    <w:rsid w:val="00EF31F4"/>
    <w:rsid w:val="00EF7E24"/>
    <w:rsid w:val="00F0399E"/>
    <w:rsid w:val="00F1768B"/>
    <w:rsid w:val="00F229AC"/>
    <w:rsid w:val="00F24D0B"/>
    <w:rsid w:val="00F25F7B"/>
    <w:rsid w:val="00F27EA9"/>
    <w:rsid w:val="00F3044D"/>
    <w:rsid w:val="00F326F1"/>
    <w:rsid w:val="00F5396A"/>
    <w:rsid w:val="00F65C86"/>
    <w:rsid w:val="00F70365"/>
    <w:rsid w:val="00F70BEF"/>
    <w:rsid w:val="00F742CF"/>
    <w:rsid w:val="00F80C9C"/>
    <w:rsid w:val="00F918CC"/>
    <w:rsid w:val="00F91CD9"/>
    <w:rsid w:val="00F92B2D"/>
    <w:rsid w:val="00F93251"/>
    <w:rsid w:val="00F9510B"/>
    <w:rsid w:val="00F9543C"/>
    <w:rsid w:val="00F95D1A"/>
    <w:rsid w:val="00FA628D"/>
    <w:rsid w:val="00FB4057"/>
    <w:rsid w:val="00FC3B95"/>
    <w:rsid w:val="00FC5090"/>
    <w:rsid w:val="00FD2413"/>
    <w:rsid w:val="00FD4268"/>
    <w:rsid w:val="00FD7114"/>
    <w:rsid w:val="00FE264D"/>
    <w:rsid w:val="00FE5CA6"/>
    <w:rsid w:val="00FE73FF"/>
    <w:rsid w:val="00FE7D03"/>
    <w:rsid w:val="00FF33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locked="1" w:semiHidden="0" w:uiPriority="0" w:unhideWhenUsed="0"/>
    <w:lsdException w:name="footer" w:locked="1" w:semiHidden="0" w:uiPriority="0" w:unhideWhenUsed="0"/>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iPriority="1"/>
    <w:lsdException w:name="Body Text Indent" w:locked="1" w:semiHidden="0" w:uiPriority="0" w:unhideWhenUsed="0"/>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42569750">
      <w:marLeft w:val="0"/>
      <w:marRight w:val="0"/>
      <w:marTop w:val="0"/>
      <w:marBottom w:val="0"/>
      <w:divBdr>
        <w:top w:val="none" w:sz="0" w:space="0" w:color="auto"/>
        <w:left w:val="none" w:sz="0" w:space="0" w:color="auto"/>
        <w:bottom w:val="none" w:sz="0" w:space="0" w:color="auto"/>
        <w:right w:val="none" w:sz="0" w:space="0" w:color="auto"/>
      </w:divBdr>
      <w:divsChild>
        <w:div w:id="942569782">
          <w:marLeft w:val="0"/>
          <w:marRight w:val="0"/>
          <w:marTop w:val="0"/>
          <w:marBottom w:val="0"/>
          <w:divBdr>
            <w:top w:val="none" w:sz="0" w:space="0" w:color="auto"/>
            <w:left w:val="none" w:sz="0" w:space="0" w:color="auto"/>
            <w:bottom w:val="none" w:sz="0" w:space="0" w:color="auto"/>
            <w:right w:val="none" w:sz="0" w:space="0" w:color="auto"/>
          </w:divBdr>
          <w:divsChild>
            <w:div w:id="942569760">
              <w:marLeft w:val="0"/>
              <w:marRight w:val="450"/>
              <w:marTop w:val="0"/>
              <w:marBottom w:val="0"/>
              <w:divBdr>
                <w:top w:val="none" w:sz="0" w:space="0" w:color="auto"/>
                <w:left w:val="none" w:sz="0" w:space="0" w:color="auto"/>
                <w:bottom w:val="none" w:sz="0" w:space="0" w:color="auto"/>
                <w:right w:val="none" w:sz="0" w:space="0" w:color="auto"/>
              </w:divBdr>
            </w:div>
          </w:divsChild>
        </w:div>
        <w:div w:id="942569811">
          <w:marLeft w:val="0"/>
          <w:marRight w:val="0"/>
          <w:marTop w:val="0"/>
          <w:marBottom w:val="0"/>
          <w:divBdr>
            <w:top w:val="none" w:sz="0" w:space="0" w:color="auto"/>
            <w:left w:val="none" w:sz="0" w:space="0" w:color="auto"/>
            <w:bottom w:val="none" w:sz="0" w:space="0" w:color="auto"/>
            <w:right w:val="none" w:sz="0" w:space="0" w:color="auto"/>
          </w:divBdr>
          <w:divsChild>
            <w:div w:id="942569794">
              <w:marLeft w:val="0"/>
              <w:marRight w:val="0"/>
              <w:marTop w:val="0"/>
              <w:marBottom w:val="75"/>
              <w:divBdr>
                <w:top w:val="none" w:sz="0" w:space="0" w:color="auto"/>
                <w:left w:val="none" w:sz="0" w:space="0" w:color="auto"/>
                <w:bottom w:val="none" w:sz="0" w:space="0" w:color="auto"/>
                <w:right w:val="none" w:sz="0" w:space="0" w:color="auto"/>
              </w:divBdr>
            </w:div>
            <w:div w:id="942569796">
              <w:marLeft w:val="0"/>
              <w:marRight w:val="0"/>
              <w:marTop w:val="0"/>
              <w:marBottom w:val="75"/>
              <w:divBdr>
                <w:top w:val="none" w:sz="0" w:space="0" w:color="auto"/>
                <w:left w:val="none" w:sz="0" w:space="0" w:color="auto"/>
                <w:bottom w:val="none" w:sz="0" w:space="0" w:color="auto"/>
                <w:right w:val="none" w:sz="0" w:space="0" w:color="auto"/>
              </w:divBdr>
            </w:div>
            <w:div w:id="94256980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942569751">
      <w:marLeft w:val="0"/>
      <w:marRight w:val="0"/>
      <w:marTop w:val="0"/>
      <w:marBottom w:val="0"/>
      <w:divBdr>
        <w:top w:val="none" w:sz="0" w:space="0" w:color="auto"/>
        <w:left w:val="none" w:sz="0" w:space="0" w:color="auto"/>
        <w:bottom w:val="none" w:sz="0" w:space="0" w:color="auto"/>
        <w:right w:val="none" w:sz="0" w:space="0" w:color="auto"/>
      </w:divBdr>
      <w:divsChild>
        <w:div w:id="942569786">
          <w:marLeft w:val="0"/>
          <w:marRight w:val="0"/>
          <w:marTop w:val="0"/>
          <w:marBottom w:val="0"/>
          <w:divBdr>
            <w:top w:val="none" w:sz="0" w:space="0" w:color="auto"/>
            <w:left w:val="none" w:sz="0" w:space="0" w:color="auto"/>
            <w:bottom w:val="none" w:sz="0" w:space="0" w:color="auto"/>
            <w:right w:val="none" w:sz="0" w:space="0" w:color="auto"/>
          </w:divBdr>
          <w:divsChild>
            <w:div w:id="942569789">
              <w:marLeft w:val="0"/>
              <w:marRight w:val="450"/>
              <w:marTop w:val="0"/>
              <w:marBottom w:val="0"/>
              <w:divBdr>
                <w:top w:val="none" w:sz="0" w:space="0" w:color="auto"/>
                <w:left w:val="none" w:sz="0" w:space="0" w:color="auto"/>
                <w:bottom w:val="none" w:sz="0" w:space="0" w:color="auto"/>
                <w:right w:val="none" w:sz="0" w:space="0" w:color="auto"/>
              </w:divBdr>
            </w:div>
          </w:divsChild>
        </w:div>
        <w:div w:id="942569788">
          <w:marLeft w:val="0"/>
          <w:marRight w:val="0"/>
          <w:marTop w:val="0"/>
          <w:marBottom w:val="0"/>
          <w:divBdr>
            <w:top w:val="none" w:sz="0" w:space="0" w:color="auto"/>
            <w:left w:val="none" w:sz="0" w:space="0" w:color="auto"/>
            <w:bottom w:val="none" w:sz="0" w:space="0" w:color="auto"/>
            <w:right w:val="none" w:sz="0" w:space="0" w:color="auto"/>
          </w:divBdr>
          <w:divsChild>
            <w:div w:id="942569759">
              <w:marLeft w:val="0"/>
              <w:marRight w:val="0"/>
              <w:marTop w:val="0"/>
              <w:marBottom w:val="75"/>
              <w:divBdr>
                <w:top w:val="none" w:sz="0" w:space="0" w:color="auto"/>
                <w:left w:val="none" w:sz="0" w:space="0" w:color="auto"/>
                <w:bottom w:val="none" w:sz="0" w:space="0" w:color="auto"/>
                <w:right w:val="none" w:sz="0" w:space="0" w:color="auto"/>
              </w:divBdr>
            </w:div>
            <w:div w:id="942569769">
              <w:marLeft w:val="0"/>
              <w:marRight w:val="0"/>
              <w:marTop w:val="0"/>
              <w:marBottom w:val="75"/>
              <w:divBdr>
                <w:top w:val="none" w:sz="0" w:space="0" w:color="auto"/>
                <w:left w:val="none" w:sz="0" w:space="0" w:color="auto"/>
                <w:bottom w:val="none" w:sz="0" w:space="0" w:color="auto"/>
                <w:right w:val="none" w:sz="0" w:space="0" w:color="auto"/>
              </w:divBdr>
            </w:div>
            <w:div w:id="942569793">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942569758">
      <w:marLeft w:val="0"/>
      <w:marRight w:val="0"/>
      <w:marTop w:val="0"/>
      <w:marBottom w:val="0"/>
      <w:divBdr>
        <w:top w:val="none" w:sz="0" w:space="0" w:color="auto"/>
        <w:left w:val="none" w:sz="0" w:space="0" w:color="auto"/>
        <w:bottom w:val="none" w:sz="0" w:space="0" w:color="auto"/>
        <w:right w:val="none" w:sz="0" w:space="0" w:color="auto"/>
      </w:divBdr>
      <w:divsChild>
        <w:div w:id="942569780">
          <w:marLeft w:val="-225"/>
          <w:marRight w:val="-225"/>
          <w:marTop w:val="0"/>
          <w:marBottom w:val="0"/>
          <w:divBdr>
            <w:top w:val="none" w:sz="0" w:space="0" w:color="auto"/>
            <w:left w:val="none" w:sz="0" w:space="0" w:color="auto"/>
            <w:bottom w:val="none" w:sz="0" w:space="0" w:color="auto"/>
            <w:right w:val="none" w:sz="0" w:space="0" w:color="auto"/>
          </w:divBdr>
          <w:divsChild>
            <w:div w:id="942569792">
              <w:marLeft w:val="0"/>
              <w:marRight w:val="0"/>
              <w:marTop w:val="0"/>
              <w:marBottom w:val="0"/>
              <w:divBdr>
                <w:top w:val="none" w:sz="0" w:space="0" w:color="auto"/>
                <w:left w:val="none" w:sz="0" w:space="0" w:color="auto"/>
                <w:bottom w:val="none" w:sz="0" w:space="0" w:color="auto"/>
                <w:right w:val="none" w:sz="0" w:space="0" w:color="auto"/>
              </w:divBdr>
              <w:divsChild>
                <w:div w:id="942569779">
                  <w:marLeft w:val="-225"/>
                  <w:marRight w:val="-225"/>
                  <w:marTop w:val="0"/>
                  <w:marBottom w:val="0"/>
                  <w:divBdr>
                    <w:top w:val="none" w:sz="0" w:space="0" w:color="auto"/>
                    <w:left w:val="none" w:sz="0" w:space="0" w:color="auto"/>
                    <w:bottom w:val="none" w:sz="0" w:space="0" w:color="auto"/>
                    <w:right w:val="none" w:sz="0" w:space="0" w:color="auto"/>
                  </w:divBdr>
                  <w:divsChild>
                    <w:div w:id="942569775">
                      <w:marLeft w:val="9750"/>
                      <w:marRight w:val="0"/>
                      <w:marTop w:val="0"/>
                      <w:marBottom w:val="0"/>
                      <w:divBdr>
                        <w:top w:val="none" w:sz="0" w:space="0" w:color="auto"/>
                        <w:left w:val="none" w:sz="0" w:space="0" w:color="auto"/>
                        <w:bottom w:val="none" w:sz="0" w:space="0" w:color="auto"/>
                        <w:right w:val="none" w:sz="0" w:space="0" w:color="auto"/>
                      </w:divBdr>
                      <w:divsChild>
                        <w:div w:id="942569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42569761">
      <w:marLeft w:val="0"/>
      <w:marRight w:val="0"/>
      <w:marTop w:val="0"/>
      <w:marBottom w:val="0"/>
      <w:divBdr>
        <w:top w:val="none" w:sz="0" w:space="0" w:color="auto"/>
        <w:left w:val="none" w:sz="0" w:space="0" w:color="auto"/>
        <w:bottom w:val="none" w:sz="0" w:space="0" w:color="auto"/>
        <w:right w:val="none" w:sz="0" w:space="0" w:color="auto"/>
      </w:divBdr>
      <w:divsChild>
        <w:div w:id="942569763">
          <w:marLeft w:val="0"/>
          <w:marRight w:val="0"/>
          <w:marTop w:val="0"/>
          <w:marBottom w:val="0"/>
          <w:divBdr>
            <w:top w:val="none" w:sz="0" w:space="0" w:color="auto"/>
            <w:left w:val="none" w:sz="0" w:space="0" w:color="auto"/>
            <w:bottom w:val="none" w:sz="0" w:space="0" w:color="auto"/>
            <w:right w:val="none" w:sz="0" w:space="0" w:color="auto"/>
          </w:divBdr>
        </w:div>
        <w:div w:id="942569772">
          <w:marLeft w:val="0"/>
          <w:marRight w:val="0"/>
          <w:marTop w:val="0"/>
          <w:marBottom w:val="0"/>
          <w:divBdr>
            <w:top w:val="none" w:sz="0" w:space="0" w:color="auto"/>
            <w:left w:val="none" w:sz="0" w:space="0" w:color="auto"/>
            <w:bottom w:val="none" w:sz="0" w:space="0" w:color="auto"/>
            <w:right w:val="none" w:sz="0" w:space="0" w:color="auto"/>
          </w:divBdr>
          <w:divsChild>
            <w:div w:id="942569748">
              <w:marLeft w:val="105"/>
              <w:marRight w:val="105"/>
              <w:marTop w:val="105"/>
              <w:marBottom w:val="105"/>
              <w:divBdr>
                <w:top w:val="single" w:sz="6" w:space="8" w:color="BBBBBB"/>
                <w:left w:val="single" w:sz="6" w:space="8" w:color="BBBBBB"/>
                <w:bottom w:val="single" w:sz="6" w:space="8" w:color="BBBBBB"/>
                <w:right w:val="single" w:sz="6" w:space="8" w:color="BBBBBB"/>
              </w:divBdr>
            </w:div>
            <w:div w:id="942569754">
              <w:marLeft w:val="105"/>
              <w:marRight w:val="105"/>
              <w:marTop w:val="105"/>
              <w:marBottom w:val="105"/>
              <w:divBdr>
                <w:top w:val="single" w:sz="6" w:space="8" w:color="BBBBBB"/>
                <w:left w:val="single" w:sz="6" w:space="8" w:color="BBBBBB"/>
                <w:bottom w:val="single" w:sz="6" w:space="8" w:color="BBBBBB"/>
                <w:right w:val="single" w:sz="6" w:space="8" w:color="BBBBBB"/>
              </w:divBdr>
            </w:div>
            <w:div w:id="942569785">
              <w:marLeft w:val="105"/>
              <w:marRight w:val="105"/>
              <w:marTop w:val="105"/>
              <w:marBottom w:val="105"/>
              <w:divBdr>
                <w:top w:val="single" w:sz="6" w:space="8" w:color="BBBBBB"/>
                <w:left w:val="single" w:sz="6" w:space="8" w:color="BBBBBB"/>
                <w:bottom w:val="single" w:sz="6" w:space="8" w:color="BBBBBB"/>
                <w:right w:val="single" w:sz="6" w:space="8" w:color="BBBBBB"/>
              </w:divBdr>
            </w:div>
            <w:div w:id="942569809">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942569766">
      <w:marLeft w:val="0"/>
      <w:marRight w:val="0"/>
      <w:marTop w:val="0"/>
      <w:marBottom w:val="0"/>
      <w:divBdr>
        <w:top w:val="none" w:sz="0" w:space="0" w:color="auto"/>
        <w:left w:val="none" w:sz="0" w:space="0" w:color="auto"/>
        <w:bottom w:val="none" w:sz="0" w:space="0" w:color="auto"/>
        <w:right w:val="none" w:sz="0" w:space="0" w:color="auto"/>
      </w:divBdr>
      <w:divsChild>
        <w:div w:id="942569753">
          <w:marLeft w:val="0"/>
          <w:marRight w:val="0"/>
          <w:marTop w:val="0"/>
          <w:marBottom w:val="0"/>
          <w:divBdr>
            <w:top w:val="none" w:sz="0" w:space="0" w:color="auto"/>
            <w:left w:val="none" w:sz="0" w:space="0" w:color="auto"/>
            <w:bottom w:val="none" w:sz="0" w:space="0" w:color="auto"/>
            <w:right w:val="none" w:sz="0" w:space="0" w:color="auto"/>
          </w:divBdr>
          <w:divsChild>
            <w:div w:id="942569777">
              <w:marLeft w:val="105"/>
              <w:marRight w:val="105"/>
              <w:marTop w:val="105"/>
              <w:marBottom w:val="105"/>
              <w:divBdr>
                <w:top w:val="single" w:sz="6" w:space="8" w:color="BBBBBB"/>
                <w:left w:val="single" w:sz="6" w:space="8" w:color="BBBBBB"/>
                <w:bottom w:val="single" w:sz="6" w:space="8" w:color="BBBBBB"/>
                <w:right w:val="single" w:sz="6" w:space="8" w:color="BBBBBB"/>
              </w:divBdr>
            </w:div>
            <w:div w:id="942569799">
              <w:marLeft w:val="105"/>
              <w:marRight w:val="105"/>
              <w:marTop w:val="105"/>
              <w:marBottom w:val="105"/>
              <w:divBdr>
                <w:top w:val="single" w:sz="6" w:space="8" w:color="BBBBBB"/>
                <w:left w:val="single" w:sz="6" w:space="8" w:color="BBBBBB"/>
                <w:bottom w:val="single" w:sz="6" w:space="8" w:color="BBBBBB"/>
                <w:right w:val="single" w:sz="6" w:space="8" w:color="BBBBBB"/>
              </w:divBdr>
            </w:div>
            <w:div w:id="942569806">
              <w:marLeft w:val="105"/>
              <w:marRight w:val="105"/>
              <w:marTop w:val="105"/>
              <w:marBottom w:val="105"/>
              <w:divBdr>
                <w:top w:val="single" w:sz="6" w:space="8" w:color="BBBBBB"/>
                <w:left w:val="single" w:sz="6" w:space="8" w:color="BBBBBB"/>
                <w:bottom w:val="single" w:sz="6" w:space="8" w:color="BBBBBB"/>
                <w:right w:val="single" w:sz="6" w:space="8" w:color="BBBBBB"/>
              </w:divBdr>
            </w:div>
            <w:div w:id="942569810">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942569773">
          <w:marLeft w:val="0"/>
          <w:marRight w:val="0"/>
          <w:marTop w:val="0"/>
          <w:marBottom w:val="0"/>
          <w:divBdr>
            <w:top w:val="none" w:sz="0" w:space="0" w:color="auto"/>
            <w:left w:val="none" w:sz="0" w:space="0" w:color="auto"/>
            <w:bottom w:val="none" w:sz="0" w:space="0" w:color="auto"/>
            <w:right w:val="none" w:sz="0" w:space="0" w:color="auto"/>
          </w:divBdr>
        </w:div>
      </w:divsChild>
    </w:div>
    <w:div w:id="942569767">
      <w:marLeft w:val="0"/>
      <w:marRight w:val="0"/>
      <w:marTop w:val="0"/>
      <w:marBottom w:val="0"/>
      <w:divBdr>
        <w:top w:val="none" w:sz="0" w:space="0" w:color="auto"/>
        <w:left w:val="none" w:sz="0" w:space="0" w:color="auto"/>
        <w:bottom w:val="none" w:sz="0" w:space="0" w:color="auto"/>
        <w:right w:val="none" w:sz="0" w:space="0" w:color="auto"/>
      </w:divBdr>
      <w:divsChild>
        <w:div w:id="942569749">
          <w:marLeft w:val="0"/>
          <w:marRight w:val="0"/>
          <w:marTop w:val="0"/>
          <w:marBottom w:val="75"/>
          <w:divBdr>
            <w:top w:val="none" w:sz="0" w:space="0" w:color="auto"/>
            <w:left w:val="none" w:sz="0" w:space="0" w:color="auto"/>
            <w:bottom w:val="none" w:sz="0" w:space="0" w:color="auto"/>
            <w:right w:val="none" w:sz="0" w:space="0" w:color="auto"/>
          </w:divBdr>
        </w:div>
        <w:div w:id="942569774">
          <w:marLeft w:val="0"/>
          <w:marRight w:val="0"/>
          <w:marTop w:val="0"/>
          <w:marBottom w:val="75"/>
          <w:divBdr>
            <w:top w:val="none" w:sz="0" w:space="0" w:color="auto"/>
            <w:left w:val="none" w:sz="0" w:space="0" w:color="auto"/>
            <w:bottom w:val="none" w:sz="0" w:space="0" w:color="auto"/>
            <w:right w:val="none" w:sz="0" w:space="0" w:color="auto"/>
          </w:divBdr>
        </w:div>
      </w:divsChild>
    </w:div>
    <w:div w:id="942569771">
      <w:marLeft w:val="0"/>
      <w:marRight w:val="0"/>
      <w:marTop w:val="0"/>
      <w:marBottom w:val="0"/>
      <w:divBdr>
        <w:top w:val="none" w:sz="0" w:space="0" w:color="auto"/>
        <w:left w:val="none" w:sz="0" w:space="0" w:color="auto"/>
        <w:bottom w:val="none" w:sz="0" w:space="0" w:color="auto"/>
        <w:right w:val="none" w:sz="0" w:space="0" w:color="auto"/>
      </w:divBdr>
    </w:div>
    <w:div w:id="942569776">
      <w:marLeft w:val="0"/>
      <w:marRight w:val="0"/>
      <w:marTop w:val="0"/>
      <w:marBottom w:val="0"/>
      <w:divBdr>
        <w:top w:val="none" w:sz="0" w:space="0" w:color="auto"/>
        <w:left w:val="none" w:sz="0" w:space="0" w:color="auto"/>
        <w:bottom w:val="none" w:sz="0" w:space="0" w:color="auto"/>
        <w:right w:val="none" w:sz="0" w:space="0" w:color="auto"/>
      </w:divBdr>
      <w:divsChild>
        <w:div w:id="942569755">
          <w:marLeft w:val="0"/>
          <w:marRight w:val="0"/>
          <w:marTop w:val="0"/>
          <w:marBottom w:val="0"/>
          <w:divBdr>
            <w:top w:val="none" w:sz="0" w:space="0" w:color="auto"/>
            <w:left w:val="none" w:sz="0" w:space="0" w:color="auto"/>
            <w:bottom w:val="none" w:sz="0" w:space="0" w:color="auto"/>
            <w:right w:val="none" w:sz="0" w:space="0" w:color="auto"/>
          </w:divBdr>
          <w:divsChild>
            <w:div w:id="942569752">
              <w:marLeft w:val="105"/>
              <w:marRight w:val="105"/>
              <w:marTop w:val="105"/>
              <w:marBottom w:val="105"/>
              <w:divBdr>
                <w:top w:val="single" w:sz="6" w:space="8" w:color="BBBBBB"/>
                <w:left w:val="single" w:sz="6" w:space="8" w:color="BBBBBB"/>
                <w:bottom w:val="single" w:sz="6" w:space="8" w:color="BBBBBB"/>
                <w:right w:val="single" w:sz="6" w:space="8" w:color="BBBBBB"/>
              </w:divBdr>
            </w:div>
            <w:div w:id="942569765">
              <w:marLeft w:val="105"/>
              <w:marRight w:val="105"/>
              <w:marTop w:val="105"/>
              <w:marBottom w:val="105"/>
              <w:divBdr>
                <w:top w:val="single" w:sz="6" w:space="8" w:color="BBBBBB"/>
                <w:left w:val="single" w:sz="6" w:space="8" w:color="BBBBBB"/>
                <w:bottom w:val="single" w:sz="6" w:space="8" w:color="BBBBBB"/>
                <w:right w:val="single" w:sz="6" w:space="8" w:color="BBBBBB"/>
              </w:divBdr>
            </w:div>
            <w:div w:id="942569797">
              <w:marLeft w:val="105"/>
              <w:marRight w:val="105"/>
              <w:marTop w:val="105"/>
              <w:marBottom w:val="105"/>
              <w:divBdr>
                <w:top w:val="single" w:sz="6" w:space="8" w:color="BBBBBB"/>
                <w:left w:val="single" w:sz="6" w:space="8" w:color="BBBBBB"/>
                <w:bottom w:val="single" w:sz="6" w:space="8" w:color="BBBBBB"/>
                <w:right w:val="single" w:sz="6" w:space="8" w:color="BBBBBB"/>
              </w:divBdr>
            </w:div>
            <w:div w:id="942569804">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942569807">
          <w:marLeft w:val="0"/>
          <w:marRight w:val="0"/>
          <w:marTop w:val="0"/>
          <w:marBottom w:val="0"/>
          <w:divBdr>
            <w:top w:val="none" w:sz="0" w:space="0" w:color="auto"/>
            <w:left w:val="none" w:sz="0" w:space="0" w:color="auto"/>
            <w:bottom w:val="none" w:sz="0" w:space="0" w:color="auto"/>
            <w:right w:val="none" w:sz="0" w:space="0" w:color="auto"/>
          </w:divBdr>
        </w:div>
      </w:divsChild>
    </w:div>
    <w:div w:id="942569778">
      <w:marLeft w:val="0"/>
      <w:marRight w:val="0"/>
      <w:marTop w:val="0"/>
      <w:marBottom w:val="0"/>
      <w:divBdr>
        <w:top w:val="none" w:sz="0" w:space="0" w:color="auto"/>
        <w:left w:val="none" w:sz="0" w:space="0" w:color="auto"/>
        <w:bottom w:val="none" w:sz="0" w:space="0" w:color="auto"/>
        <w:right w:val="none" w:sz="0" w:space="0" w:color="auto"/>
      </w:divBdr>
    </w:div>
    <w:div w:id="942569784">
      <w:marLeft w:val="0"/>
      <w:marRight w:val="0"/>
      <w:marTop w:val="0"/>
      <w:marBottom w:val="0"/>
      <w:divBdr>
        <w:top w:val="none" w:sz="0" w:space="0" w:color="auto"/>
        <w:left w:val="none" w:sz="0" w:space="0" w:color="auto"/>
        <w:bottom w:val="none" w:sz="0" w:space="0" w:color="auto"/>
        <w:right w:val="none" w:sz="0" w:space="0" w:color="auto"/>
      </w:divBdr>
      <w:divsChild>
        <w:div w:id="942569781">
          <w:marLeft w:val="0"/>
          <w:marRight w:val="0"/>
          <w:marTop w:val="0"/>
          <w:marBottom w:val="0"/>
          <w:divBdr>
            <w:top w:val="none" w:sz="0" w:space="0" w:color="auto"/>
            <w:left w:val="none" w:sz="0" w:space="0" w:color="auto"/>
            <w:bottom w:val="none" w:sz="0" w:space="0" w:color="auto"/>
            <w:right w:val="none" w:sz="0" w:space="0" w:color="auto"/>
          </w:divBdr>
          <w:divsChild>
            <w:div w:id="942569764">
              <w:marLeft w:val="105"/>
              <w:marRight w:val="105"/>
              <w:marTop w:val="105"/>
              <w:marBottom w:val="105"/>
              <w:divBdr>
                <w:top w:val="single" w:sz="6" w:space="8" w:color="BBBBBB"/>
                <w:left w:val="single" w:sz="6" w:space="8" w:color="BBBBBB"/>
                <w:bottom w:val="single" w:sz="6" w:space="8" w:color="BBBBBB"/>
                <w:right w:val="single" w:sz="6" w:space="8" w:color="BBBBBB"/>
              </w:divBdr>
            </w:div>
            <w:div w:id="942569770">
              <w:marLeft w:val="105"/>
              <w:marRight w:val="105"/>
              <w:marTop w:val="105"/>
              <w:marBottom w:val="105"/>
              <w:divBdr>
                <w:top w:val="single" w:sz="6" w:space="8" w:color="BBBBBB"/>
                <w:left w:val="single" w:sz="6" w:space="8" w:color="BBBBBB"/>
                <w:bottom w:val="single" w:sz="6" w:space="8" w:color="BBBBBB"/>
                <w:right w:val="single" w:sz="6" w:space="8" w:color="BBBBBB"/>
              </w:divBdr>
            </w:div>
            <w:div w:id="942569790">
              <w:marLeft w:val="105"/>
              <w:marRight w:val="105"/>
              <w:marTop w:val="105"/>
              <w:marBottom w:val="105"/>
              <w:divBdr>
                <w:top w:val="single" w:sz="6" w:space="8" w:color="BBBBBB"/>
                <w:left w:val="single" w:sz="6" w:space="8" w:color="BBBBBB"/>
                <w:bottom w:val="single" w:sz="6" w:space="8" w:color="BBBBBB"/>
                <w:right w:val="single" w:sz="6" w:space="8" w:color="BBBBBB"/>
              </w:divBdr>
            </w:div>
            <w:div w:id="942569803">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942569787">
          <w:marLeft w:val="0"/>
          <w:marRight w:val="0"/>
          <w:marTop w:val="0"/>
          <w:marBottom w:val="0"/>
          <w:divBdr>
            <w:top w:val="none" w:sz="0" w:space="0" w:color="auto"/>
            <w:left w:val="none" w:sz="0" w:space="0" w:color="auto"/>
            <w:bottom w:val="none" w:sz="0" w:space="0" w:color="auto"/>
            <w:right w:val="none" w:sz="0" w:space="0" w:color="auto"/>
          </w:divBdr>
        </w:div>
      </w:divsChild>
    </w:div>
    <w:div w:id="942569791">
      <w:marLeft w:val="0"/>
      <w:marRight w:val="0"/>
      <w:marTop w:val="0"/>
      <w:marBottom w:val="0"/>
      <w:divBdr>
        <w:top w:val="none" w:sz="0" w:space="0" w:color="auto"/>
        <w:left w:val="none" w:sz="0" w:space="0" w:color="auto"/>
        <w:bottom w:val="none" w:sz="0" w:space="0" w:color="auto"/>
        <w:right w:val="none" w:sz="0" w:space="0" w:color="auto"/>
      </w:divBdr>
    </w:div>
    <w:div w:id="942569798">
      <w:marLeft w:val="0"/>
      <w:marRight w:val="0"/>
      <w:marTop w:val="0"/>
      <w:marBottom w:val="0"/>
      <w:divBdr>
        <w:top w:val="none" w:sz="0" w:space="0" w:color="auto"/>
        <w:left w:val="none" w:sz="0" w:space="0" w:color="auto"/>
        <w:bottom w:val="none" w:sz="0" w:space="0" w:color="auto"/>
        <w:right w:val="none" w:sz="0" w:space="0" w:color="auto"/>
      </w:divBdr>
    </w:div>
    <w:div w:id="942569801">
      <w:marLeft w:val="0"/>
      <w:marRight w:val="0"/>
      <w:marTop w:val="0"/>
      <w:marBottom w:val="0"/>
      <w:divBdr>
        <w:top w:val="none" w:sz="0" w:space="0" w:color="auto"/>
        <w:left w:val="none" w:sz="0" w:space="0" w:color="auto"/>
        <w:bottom w:val="none" w:sz="0" w:space="0" w:color="auto"/>
        <w:right w:val="none" w:sz="0" w:space="0" w:color="auto"/>
      </w:divBdr>
    </w:div>
    <w:div w:id="942569802">
      <w:marLeft w:val="0"/>
      <w:marRight w:val="0"/>
      <w:marTop w:val="0"/>
      <w:marBottom w:val="0"/>
      <w:divBdr>
        <w:top w:val="none" w:sz="0" w:space="0" w:color="auto"/>
        <w:left w:val="none" w:sz="0" w:space="0" w:color="auto"/>
        <w:bottom w:val="none" w:sz="0" w:space="0" w:color="auto"/>
        <w:right w:val="none" w:sz="0" w:space="0" w:color="auto"/>
      </w:divBdr>
    </w:div>
    <w:div w:id="942569808">
      <w:marLeft w:val="0"/>
      <w:marRight w:val="0"/>
      <w:marTop w:val="0"/>
      <w:marBottom w:val="0"/>
      <w:divBdr>
        <w:top w:val="none" w:sz="0" w:space="0" w:color="auto"/>
        <w:left w:val="none" w:sz="0" w:space="0" w:color="auto"/>
        <w:bottom w:val="none" w:sz="0" w:space="0" w:color="auto"/>
        <w:right w:val="none" w:sz="0" w:space="0" w:color="auto"/>
      </w:divBdr>
      <w:divsChild>
        <w:div w:id="942569756">
          <w:marLeft w:val="0"/>
          <w:marRight w:val="0"/>
          <w:marTop w:val="0"/>
          <w:marBottom w:val="0"/>
          <w:divBdr>
            <w:top w:val="none" w:sz="0" w:space="0" w:color="auto"/>
            <w:left w:val="none" w:sz="0" w:space="0" w:color="auto"/>
            <w:bottom w:val="none" w:sz="0" w:space="0" w:color="auto"/>
            <w:right w:val="none" w:sz="0" w:space="0" w:color="auto"/>
          </w:divBdr>
        </w:div>
        <w:div w:id="942569768">
          <w:marLeft w:val="0"/>
          <w:marRight w:val="0"/>
          <w:marTop w:val="0"/>
          <w:marBottom w:val="0"/>
          <w:divBdr>
            <w:top w:val="none" w:sz="0" w:space="0" w:color="auto"/>
            <w:left w:val="none" w:sz="0" w:space="0" w:color="auto"/>
            <w:bottom w:val="none" w:sz="0" w:space="0" w:color="auto"/>
            <w:right w:val="none" w:sz="0" w:space="0" w:color="auto"/>
          </w:divBdr>
          <w:divsChild>
            <w:div w:id="942569757">
              <w:marLeft w:val="105"/>
              <w:marRight w:val="105"/>
              <w:marTop w:val="105"/>
              <w:marBottom w:val="105"/>
              <w:divBdr>
                <w:top w:val="single" w:sz="6" w:space="8" w:color="BBBBBB"/>
                <w:left w:val="single" w:sz="6" w:space="8" w:color="BBBBBB"/>
                <w:bottom w:val="single" w:sz="6" w:space="8" w:color="BBBBBB"/>
                <w:right w:val="single" w:sz="6" w:space="8" w:color="BBBBBB"/>
              </w:divBdr>
            </w:div>
            <w:div w:id="942569762">
              <w:marLeft w:val="105"/>
              <w:marRight w:val="105"/>
              <w:marTop w:val="105"/>
              <w:marBottom w:val="105"/>
              <w:divBdr>
                <w:top w:val="single" w:sz="6" w:space="8" w:color="BBBBBB"/>
                <w:left w:val="single" w:sz="6" w:space="8" w:color="BBBBBB"/>
                <w:bottom w:val="single" w:sz="6" w:space="8" w:color="BBBBBB"/>
                <w:right w:val="single" w:sz="6" w:space="8" w:color="BBBBBB"/>
              </w:divBdr>
            </w:div>
            <w:div w:id="942569783">
              <w:marLeft w:val="105"/>
              <w:marRight w:val="105"/>
              <w:marTop w:val="105"/>
              <w:marBottom w:val="105"/>
              <w:divBdr>
                <w:top w:val="single" w:sz="6" w:space="8" w:color="BBBBBB"/>
                <w:left w:val="single" w:sz="6" w:space="8" w:color="BBBBBB"/>
                <w:bottom w:val="single" w:sz="6" w:space="8" w:color="BBBBBB"/>
                <w:right w:val="single" w:sz="6" w:space="8" w:color="BBBBBB"/>
              </w:divBdr>
            </w:div>
            <w:div w:id="942569795">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83646.html" TargetMode="External"/><Relationship Id="rId13" Type="http://schemas.openxmlformats.org/officeDocument/2006/relationships/hyperlink" Target="https://cyberleninka.ru/article/n/spetsifika-organizatsii-volonterskihdvizheniy/viewer" TargetMode="External"/><Relationship Id="rId18" Type="http://schemas.openxmlformats.org/officeDocument/2006/relationships/hyperlink" Target="https://cyberleninka.ru/article/n/rol-volonterskoy-deyatelnosti-v-razvitii-sotsialno-znachimyhlichnostnyh-kachestv-studentov/viewer" TargetMode="External"/><Relationship Id="rId26" Type="http://schemas.openxmlformats.org/officeDocument/2006/relationships/hyperlink" Target="http://www.iprbookshop.ru/66366.html" TargetMode="External"/><Relationship Id="rId39" Type="http://schemas.openxmlformats.org/officeDocument/2006/relationships/hyperlink" Target="https://&#1076;&#1086;&#1073;&#1088;&#1086;&#1074;&#1086;&#1083;&#1100;&#1094;&#1099;&#1088;&#1086;&#1089;&#1089;&#1080;&#1080;.&#1088;&#1092;/" TargetMode="External"/><Relationship Id="rId3" Type="http://schemas.microsoft.com/office/2007/relationships/stylesWithEffects" Target="stylesWithEffects.xml"/><Relationship Id="rId21" Type="http://schemas.openxmlformats.org/officeDocument/2006/relationships/hyperlink" Target="https://cyberleninka.ru/article/n/issledovanie-effektivnosti-putey-vovlecheniya-molodezhi-vvolonterskuyu-deyatelnost-v-narodnoy-druzhine/viewer" TargetMode="External"/><Relationship Id="rId34" Type="http://schemas.openxmlformats.org/officeDocument/2006/relationships/hyperlink" Target="https://www.garant.ru/products/ipo/prime/doc/72039562/" TargetMode="External"/><Relationship Id="rId42" Type="http://schemas.openxmlformats.org/officeDocument/2006/relationships/hyperlink" Target="http://www.megabook.ru/" TargetMode="External"/><Relationship Id="rId7" Type="http://schemas.openxmlformats.org/officeDocument/2006/relationships/hyperlink" Target="http://www.iprbookshop.ru/63025.html" TargetMode="External"/><Relationship Id="rId12" Type="http://schemas.openxmlformats.org/officeDocument/2006/relationships/hyperlink" Target="https://cyberleninka.ru/article/n/rol-volonterskoy-deyatelnosti-v-razvitii-sotsialno-znachimyhlichnostnyh-kachestv-studentov/viewer" TargetMode="External"/><Relationship Id="rId17" Type="http://schemas.openxmlformats.org/officeDocument/2006/relationships/hyperlink" Target="https://cyberleninka.ru/article/n/osobennosti-internet-obscheniyavolonterov/viewer" TargetMode="External"/><Relationship Id="rId25" Type="http://schemas.openxmlformats.org/officeDocument/2006/relationships/hyperlink" Target="http://www.iprbookshop.ru/102730.html" TargetMode="External"/><Relationship Id="rId33" Type="http://schemas.openxmlformats.org/officeDocument/2006/relationships/hyperlink" Target="http://www.constitution.ru/" TargetMode="External"/><Relationship Id="rId38" Type="http://schemas.openxmlformats.org/officeDocument/2006/relationships/hyperlink" Target="http://&#1072;&#1074;&#1094;.&#1088;&#1092;/" TargetMode="External"/><Relationship Id="rId2" Type="http://schemas.openxmlformats.org/officeDocument/2006/relationships/styles" Target="styles.xml"/><Relationship Id="rId16" Type="http://schemas.openxmlformats.org/officeDocument/2006/relationships/hyperlink" Target="https://cyberleninka.ru/article/n/volonterskoe-dvizhenie-kak-faktor-razvitiya-sotsialnoy-aktivnostimolodezhi/viewer" TargetMode="External"/><Relationship Id="rId20" Type="http://schemas.openxmlformats.org/officeDocument/2006/relationships/hyperlink" Target="https://cyberleninka.ru/article/n/spetsifika-organizatsii-volonterskihdvizheniy/viewer" TargetMode="External"/><Relationship Id="rId29" Type="http://schemas.openxmlformats.org/officeDocument/2006/relationships/hyperlink" Target="http://www.iprbookshop.ru/72456.html" TargetMode="External"/><Relationship Id="rId41" Type="http://schemas.openxmlformats.org/officeDocument/2006/relationships/hyperlink" Target="http://fcior.edu.ru/" TargetMode="External"/><Relationship Id="rId1" Type="http://schemas.openxmlformats.org/officeDocument/2006/relationships/numbering" Target="numbering.xml"/><Relationship Id="rId6" Type="http://schemas.openxmlformats.org/officeDocument/2006/relationships/hyperlink" Target="http://www.iprbookshop.ru/72456.html" TargetMode="External"/><Relationship Id="rId11" Type="http://schemas.openxmlformats.org/officeDocument/2006/relationships/hyperlink" Target="https://cyberleninka.ru/article/n/spetsifika-volonterskoy-deyatelnosti-v-sovremennoy-rossiiregionalnye-praktiki/viewer" TargetMode="External"/><Relationship Id="rId24" Type="http://schemas.openxmlformats.org/officeDocument/2006/relationships/hyperlink" Target="http://www.iprbookshop.ru/68401.html" TargetMode="External"/><Relationship Id="rId32" Type="http://schemas.openxmlformats.org/officeDocument/2006/relationships/hyperlink" Target="http://www.unesco.org" TargetMode="External"/><Relationship Id="rId37" Type="http://schemas.openxmlformats.org/officeDocument/2006/relationships/hyperlink" Target="http://www.consultant.ru/document/cons_doc_LAW_6693/" TargetMode="External"/><Relationship Id="rId40" Type="http://schemas.openxmlformats.org/officeDocument/2006/relationships/hyperlink" Target="https://www.vdpo.ru/" TargetMode="External"/><Relationship Id="rId5" Type="http://schemas.openxmlformats.org/officeDocument/2006/relationships/webSettings" Target="webSettings.xml"/><Relationship Id="rId15" Type="http://schemas.openxmlformats.org/officeDocument/2006/relationships/hyperlink" Target="http://www.iprbookshop.ru/32218.html" TargetMode="External"/><Relationship Id="rId23" Type="http://schemas.openxmlformats.org/officeDocument/2006/relationships/hyperlink" Target="http://www.iprbookshop.ru/32218.html" TargetMode="External"/><Relationship Id="rId28" Type="http://schemas.openxmlformats.org/officeDocument/2006/relationships/hyperlink" Target="http://www.iprbookshop.ru/83646.html" TargetMode="External"/><Relationship Id="rId36" Type="http://schemas.openxmlformats.org/officeDocument/2006/relationships/hyperlink" Target="http://www.consultant.ru/document/cons_doc_LAW_8824/" TargetMode="External"/><Relationship Id="rId10" Type="http://schemas.openxmlformats.org/officeDocument/2006/relationships/hyperlink" Target="https://cyberleninka.ru/article/n/osobennosti-internet-obscheniyavolonterov/viewer" TargetMode="External"/><Relationship Id="rId19" Type="http://schemas.openxmlformats.org/officeDocument/2006/relationships/hyperlink" Target="https://cyberleninka.ru/article/n/spetsifika-volonterskoy-deyatelnosti-v-sovremennoy-rossiiregionalnye-praktiki/viewer" TargetMode="External"/><Relationship Id="rId31" Type="http://schemas.openxmlformats.org/officeDocument/2006/relationships/hyperlink" Target="http://www.iprbookshop.ru" TargetMode="External"/><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cyberleninka.ru/article/n/volonterskoe-dvizhenie-kak-faktor-razvitiya-sotsialnoy-aktivnostimolodezhi/viewer" TargetMode="External"/><Relationship Id="rId14" Type="http://schemas.openxmlformats.org/officeDocument/2006/relationships/hyperlink" Target="https://cyberleninka.ru/article/n/issledovanie-effektivnosti-putey-vovlecheniya-molodezhi-vvolonterskuyu-deyatelnost-v-narodnoy-druzhine/viewer" TargetMode="External"/><Relationship Id="rId22" Type="http://schemas.openxmlformats.org/officeDocument/2006/relationships/hyperlink" Target="http://www.iprbookshop.ru/68907.html" TargetMode="External"/><Relationship Id="rId27" Type="http://schemas.openxmlformats.org/officeDocument/2006/relationships/hyperlink" Target="http://www.iprbookshop.ru/63025.html" TargetMode="External"/><Relationship Id="rId30" Type="http://schemas.openxmlformats.org/officeDocument/2006/relationships/hyperlink" Target="http://www.iprbookshop.ru/97757.html" TargetMode="External"/><Relationship Id="rId35" Type="http://schemas.openxmlformats.org/officeDocument/2006/relationships/hyperlink" Target="http://www.consultant.ru/document/cons_doc_LAW_7495/" TargetMode="External"/><Relationship Id="rId43"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102</TotalTime>
  <Pages>23</Pages>
  <Words>6491</Words>
  <Characters>37002</Characters>
  <Application>Microsoft Office Word</Application>
  <DocSecurity>0</DocSecurity>
  <Lines>308</Lines>
  <Paragraphs>86</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CtrlSoft</Company>
  <LinksUpToDate>false</LinksUpToDate>
  <CharactersWithSpaces>43407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16</cp:revision>
  <dcterms:created xsi:type="dcterms:W3CDTF">2021-04-11T17:16:00Z</dcterms:created>
  <dcterms:modified xsi:type="dcterms:W3CDTF">2022-09-07T08:28:00Z</dcterms:modified>
</cp:coreProperties>
</file>